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BBE03" w14:textId="65A887C5" w:rsidR="00CF3585" w:rsidRPr="005D514F" w:rsidRDefault="007B012E" w:rsidP="007B012E">
      <w:pPr>
        <w:jc w:val="center"/>
        <w:rPr>
          <w:rFonts w:ascii="Times New Roman" w:hAnsi="Times New Roman" w:cs="Times New Roman"/>
          <w:b/>
          <w:bCs/>
          <w:sz w:val="28"/>
          <w:szCs w:val="28"/>
        </w:rPr>
      </w:pPr>
      <w:r w:rsidRPr="005D514F">
        <w:rPr>
          <w:rFonts w:ascii="Times New Roman" w:hAnsi="Times New Roman" w:cs="Times New Roman"/>
          <w:b/>
          <w:bCs/>
          <w:sz w:val="28"/>
          <w:szCs w:val="28"/>
        </w:rPr>
        <w:t>VIÊM PHẾ QUẢN CẤP</w:t>
      </w:r>
    </w:p>
    <w:p w14:paraId="3ABD1C43" w14:textId="4A08225E" w:rsidR="007B012E" w:rsidRPr="00381D05" w:rsidRDefault="007B012E" w:rsidP="007B012E">
      <w:pPr>
        <w:jc w:val="right"/>
        <w:rPr>
          <w:rFonts w:ascii="Times New Roman" w:hAnsi="Times New Roman" w:cs="Times New Roman"/>
          <w:b/>
          <w:bCs/>
          <w:sz w:val="26"/>
          <w:szCs w:val="26"/>
        </w:rPr>
      </w:pPr>
      <w:r w:rsidRPr="00381D05">
        <w:rPr>
          <w:rFonts w:ascii="Times New Roman" w:hAnsi="Times New Roman" w:cs="Times New Roman"/>
          <w:b/>
          <w:bCs/>
          <w:sz w:val="26"/>
          <w:szCs w:val="26"/>
        </w:rPr>
        <w:t>Dịch: BS Tôn Nữ Minh Đăng</w:t>
      </w:r>
    </w:p>
    <w:p w14:paraId="75B280E5" w14:textId="13813F5A" w:rsidR="007B012E" w:rsidRPr="00C82DFF" w:rsidRDefault="00994315" w:rsidP="00D16A06">
      <w:pPr>
        <w:spacing w:after="0"/>
        <w:jc w:val="both"/>
        <w:rPr>
          <w:rFonts w:ascii="Times New Roman" w:hAnsi="Times New Roman" w:cs="Times New Roman"/>
          <w:sz w:val="26"/>
          <w:szCs w:val="26"/>
        </w:rPr>
      </w:pPr>
      <w:r w:rsidRPr="00C82DFF">
        <w:rPr>
          <w:rFonts w:ascii="Times New Roman" w:hAnsi="Times New Roman" w:cs="Times New Roman"/>
          <w:sz w:val="26"/>
          <w:szCs w:val="26"/>
        </w:rPr>
        <w:t>T</w:t>
      </w:r>
      <w:r w:rsidR="00A21993" w:rsidRPr="00C82DFF">
        <w:rPr>
          <w:rFonts w:ascii="Times New Roman" w:hAnsi="Times New Roman" w:cs="Times New Roman"/>
          <w:sz w:val="26"/>
          <w:szCs w:val="26"/>
        </w:rPr>
        <w:t>ình trạng v</w:t>
      </w:r>
      <w:r w:rsidR="007B012E" w:rsidRPr="00C82DFF">
        <w:rPr>
          <w:rFonts w:ascii="Times New Roman" w:hAnsi="Times New Roman" w:cs="Times New Roman"/>
          <w:sz w:val="26"/>
          <w:szCs w:val="26"/>
        </w:rPr>
        <w:t>iêm cấp tính của niêm mạc phế quản, thường có nguồn gốc từ virus. Ở trẻ lớn có thể do Mycoplasma pneumoniae gây ra. Ở trẻ trên 2 tuổi bị viêm phế quản cấp tái phát hoặc viêm phế quản 'khò khè', cần xem xét bệnh hen suyễn (</w:t>
      </w:r>
      <w:r w:rsidR="007B012E" w:rsidRPr="00C82DFF">
        <w:rPr>
          <w:rFonts w:ascii="Times New Roman" w:hAnsi="Times New Roman" w:cs="Times New Roman"/>
          <w:i/>
          <w:iCs/>
          <w:sz w:val="26"/>
          <w:szCs w:val="26"/>
        </w:rPr>
        <w:t>xem bài Hen suyễn</w:t>
      </w:r>
      <w:r w:rsidR="007B012E" w:rsidRPr="00C82DFF">
        <w:rPr>
          <w:rFonts w:ascii="Times New Roman" w:hAnsi="Times New Roman" w:cs="Times New Roman"/>
          <w:sz w:val="26"/>
          <w:szCs w:val="26"/>
        </w:rPr>
        <w:t>). Ở trẻ dưới 2 tuổi, cần xem xét viêm tiểu phế quản (</w:t>
      </w:r>
      <w:r w:rsidR="007B012E" w:rsidRPr="00C82DFF">
        <w:rPr>
          <w:rFonts w:ascii="Times New Roman" w:hAnsi="Times New Roman" w:cs="Times New Roman"/>
          <w:i/>
          <w:iCs/>
          <w:sz w:val="26"/>
          <w:szCs w:val="26"/>
        </w:rPr>
        <w:t>xem bài Viêm tiểu phế quản</w:t>
      </w:r>
      <w:r w:rsidR="007B012E" w:rsidRPr="00C82DFF">
        <w:rPr>
          <w:rFonts w:ascii="Times New Roman" w:hAnsi="Times New Roman" w:cs="Times New Roman"/>
          <w:sz w:val="26"/>
          <w:szCs w:val="26"/>
        </w:rPr>
        <w:t>).</w:t>
      </w:r>
    </w:p>
    <w:p w14:paraId="107667FA" w14:textId="77777777" w:rsidR="007B012E" w:rsidRPr="005A2EBC" w:rsidRDefault="007B012E" w:rsidP="00D16A06">
      <w:pPr>
        <w:spacing w:after="0"/>
        <w:jc w:val="both"/>
        <w:rPr>
          <w:rFonts w:ascii="Times New Roman" w:hAnsi="Times New Roman" w:cs="Times New Roman"/>
          <w:b/>
          <w:bCs/>
          <w:sz w:val="28"/>
          <w:szCs w:val="28"/>
        </w:rPr>
      </w:pPr>
      <w:r w:rsidRPr="007B012E">
        <w:rPr>
          <w:rFonts w:ascii="Times New Roman" w:hAnsi="Times New Roman" w:cs="Times New Roman"/>
          <w:b/>
          <w:bCs/>
          <w:sz w:val="28"/>
          <w:szCs w:val="28"/>
        </w:rPr>
        <w:t xml:space="preserve">Đặc điểm lâm sàng </w:t>
      </w:r>
    </w:p>
    <w:p w14:paraId="1C3674DC" w14:textId="0EFB08EB" w:rsidR="007B012E" w:rsidRPr="00C82DFF" w:rsidRDefault="007B012E" w:rsidP="007B012E">
      <w:pPr>
        <w:jc w:val="both"/>
        <w:rPr>
          <w:rFonts w:ascii="Times New Roman" w:hAnsi="Times New Roman" w:cs="Times New Roman"/>
          <w:sz w:val="26"/>
          <w:szCs w:val="26"/>
        </w:rPr>
      </w:pPr>
      <w:r w:rsidRPr="00C82DFF">
        <w:rPr>
          <w:rFonts w:ascii="Times New Roman" w:hAnsi="Times New Roman" w:cs="Times New Roman"/>
          <w:sz w:val="26"/>
          <w:szCs w:val="26"/>
        </w:rPr>
        <w:t>Thường bắt đầu bằng viêm mũi họng, sau đó tiến triển dần: viêm họng, viêm thanh quản, viêm khí quản.</w:t>
      </w:r>
    </w:p>
    <w:p w14:paraId="3245FFDE" w14:textId="438599E1" w:rsidR="007B012E" w:rsidRPr="00C82DFF" w:rsidRDefault="007B012E" w:rsidP="007B012E">
      <w:pPr>
        <w:pStyle w:val="ListParagraph"/>
        <w:numPr>
          <w:ilvl w:val="0"/>
          <w:numId w:val="1"/>
        </w:numPr>
        <w:jc w:val="both"/>
        <w:rPr>
          <w:rFonts w:ascii="Times New Roman" w:hAnsi="Times New Roman" w:cs="Times New Roman"/>
          <w:sz w:val="26"/>
          <w:szCs w:val="26"/>
        </w:rPr>
      </w:pPr>
      <w:r w:rsidRPr="00C82DFF">
        <w:rPr>
          <w:rFonts w:ascii="Times New Roman" w:hAnsi="Times New Roman" w:cs="Times New Roman"/>
          <w:sz w:val="26"/>
          <w:szCs w:val="26"/>
        </w:rPr>
        <w:t>Ho khan trong giai đoạn đầu, sau đó có đàm</w:t>
      </w:r>
    </w:p>
    <w:p w14:paraId="3405CF90" w14:textId="67FEFBBE" w:rsidR="007B012E" w:rsidRPr="00C82DFF" w:rsidRDefault="007B012E" w:rsidP="007B012E">
      <w:pPr>
        <w:pStyle w:val="ListParagraph"/>
        <w:numPr>
          <w:ilvl w:val="0"/>
          <w:numId w:val="1"/>
        </w:numPr>
        <w:jc w:val="both"/>
        <w:rPr>
          <w:rFonts w:ascii="Times New Roman" w:hAnsi="Times New Roman" w:cs="Times New Roman"/>
          <w:sz w:val="26"/>
          <w:szCs w:val="26"/>
        </w:rPr>
      </w:pPr>
      <w:r w:rsidRPr="00C82DFF">
        <w:rPr>
          <w:rFonts w:ascii="Times New Roman" w:hAnsi="Times New Roman" w:cs="Times New Roman"/>
          <w:sz w:val="26"/>
          <w:szCs w:val="26"/>
        </w:rPr>
        <w:t>Sốt nhẹ</w:t>
      </w:r>
    </w:p>
    <w:p w14:paraId="4CC6C8EE" w14:textId="5FB20C21" w:rsidR="007B012E" w:rsidRPr="00C82DFF" w:rsidRDefault="007B012E" w:rsidP="007B012E">
      <w:pPr>
        <w:pStyle w:val="ListParagraph"/>
        <w:numPr>
          <w:ilvl w:val="0"/>
          <w:numId w:val="1"/>
        </w:numPr>
        <w:jc w:val="both"/>
        <w:rPr>
          <w:rFonts w:ascii="Times New Roman" w:hAnsi="Times New Roman" w:cs="Times New Roman"/>
          <w:sz w:val="26"/>
          <w:szCs w:val="26"/>
        </w:rPr>
      </w:pPr>
      <w:r w:rsidRPr="00C82DFF">
        <w:rPr>
          <w:rFonts w:ascii="Times New Roman" w:hAnsi="Times New Roman" w:cs="Times New Roman"/>
          <w:sz w:val="26"/>
          <w:szCs w:val="26"/>
        </w:rPr>
        <w:t>Không thở nhanh, không khó thở</w:t>
      </w:r>
    </w:p>
    <w:p w14:paraId="1FA333B9" w14:textId="136619FF" w:rsidR="007B012E" w:rsidRPr="00C82DFF" w:rsidRDefault="007B012E" w:rsidP="00D16A06">
      <w:pPr>
        <w:pStyle w:val="ListParagraph"/>
        <w:numPr>
          <w:ilvl w:val="0"/>
          <w:numId w:val="1"/>
        </w:numPr>
        <w:spacing w:after="0"/>
        <w:jc w:val="both"/>
        <w:rPr>
          <w:rFonts w:ascii="Times New Roman" w:hAnsi="Times New Roman" w:cs="Times New Roman"/>
          <w:sz w:val="26"/>
          <w:szCs w:val="26"/>
        </w:rPr>
      </w:pPr>
      <w:r w:rsidRPr="00C82DFF">
        <w:rPr>
          <w:rFonts w:ascii="Times New Roman" w:hAnsi="Times New Roman" w:cs="Times New Roman"/>
          <w:sz w:val="26"/>
          <w:szCs w:val="26"/>
        </w:rPr>
        <w:t>Nghe phổi: ran ngáy phế quản</w:t>
      </w:r>
    </w:p>
    <w:p w14:paraId="2ADF2326" w14:textId="77777777" w:rsidR="007B012E" w:rsidRPr="005A2EBC" w:rsidRDefault="007B012E" w:rsidP="00D16A06">
      <w:pPr>
        <w:spacing w:after="0"/>
        <w:jc w:val="both"/>
        <w:rPr>
          <w:rFonts w:ascii="Times New Roman" w:hAnsi="Times New Roman" w:cs="Times New Roman"/>
          <w:b/>
          <w:bCs/>
          <w:sz w:val="28"/>
          <w:szCs w:val="28"/>
        </w:rPr>
      </w:pPr>
      <w:r w:rsidRPr="007B012E">
        <w:rPr>
          <w:rFonts w:ascii="Times New Roman" w:hAnsi="Times New Roman" w:cs="Times New Roman"/>
          <w:b/>
          <w:bCs/>
          <w:sz w:val="28"/>
          <w:szCs w:val="28"/>
        </w:rPr>
        <w:t xml:space="preserve">Điều trị </w:t>
      </w:r>
    </w:p>
    <w:p w14:paraId="1228B0E4" w14:textId="5AFE1065" w:rsidR="00432CD2" w:rsidRPr="00C82DFF" w:rsidRDefault="0099135C" w:rsidP="000163BB">
      <w:pPr>
        <w:pStyle w:val="ListParagraph"/>
        <w:numPr>
          <w:ilvl w:val="0"/>
          <w:numId w:val="2"/>
        </w:numPr>
        <w:jc w:val="both"/>
        <w:rPr>
          <w:rFonts w:ascii="Times New Roman" w:hAnsi="Times New Roman" w:cs="Times New Roman"/>
          <w:sz w:val="26"/>
          <w:szCs w:val="26"/>
        </w:rPr>
      </w:pPr>
      <w:r w:rsidRPr="00C82DFF">
        <w:rPr>
          <w:rFonts w:ascii="Times New Roman" w:hAnsi="Times New Roman" w:cs="Times New Roman"/>
          <w:sz w:val="26"/>
          <w:szCs w:val="26"/>
        </w:rPr>
        <w:t>Sốt: Paracetamol uống (bài 1)</w:t>
      </w:r>
    </w:p>
    <w:p w14:paraId="11F52CF0" w14:textId="72F54439" w:rsidR="0099135C" w:rsidRPr="00C82DFF" w:rsidRDefault="000163BB" w:rsidP="000163BB">
      <w:pPr>
        <w:pStyle w:val="ListParagraph"/>
        <w:numPr>
          <w:ilvl w:val="0"/>
          <w:numId w:val="2"/>
        </w:numPr>
        <w:jc w:val="both"/>
        <w:rPr>
          <w:rFonts w:ascii="Times New Roman" w:hAnsi="Times New Roman" w:cs="Times New Roman"/>
          <w:sz w:val="26"/>
          <w:szCs w:val="26"/>
        </w:rPr>
      </w:pPr>
      <w:r w:rsidRPr="00C82DFF">
        <w:rPr>
          <w:rFonts w:ascii="Times New Roman" w:hAnsi="Times New Roman" w:cs="Times New Roman"/>
          <w:sz w:val="26"/>
          <w:szCs w:val="26"/>
        </w:rPr>
        <w:t xml:space="preserve">Giữ cho bệnh nhân đủ nước, </w:t>
      </w:r>
      <w:r w:rsidR="00A421F8" w:rsidRPr="00C82DFF">
        <w:rPr>
          <w:rFonts w:ascii="Times New Roman" w:hAnsi="Times New Roman" w:cs="Times New Roman"/>
          <w:sz w:val="26"/>
          <w:szCs w:val="26"/>
        </w:rPr>
        <w:t xml:space="preserve">làm ẩm </w:t>
      </w:r>
      <w:r w:rsidR="00EA22CF" w:rsidRPr="00C82DFF">
        <w:rPr>
          <w:rFonts w:ascii="Times New Roman" w:hAnsi="Times New Roman" w:cs="Times New Roman"/>
          <w:sz w:val="26"/>
          <w:szCs w:val="26"/>
        </w:rPr>
        <w:t xml:space="preserve">không khí </w:t>
      </w:r>
      <w:r w:rsidR="00A421F8" w:rsidRPr="00C82DFF">
        <w:rPr>
          <w:rFonts w:ascii="Times New Roman" w:hAnsi="Times New Roman" w:cs="Times New Roman"/>
          <w:sz w:val="26"/>
          <w:szCs w:val="26"/>
        </w:rPr>
        <w:t>(</w:t>
      </w:r>
      <w:r w:rsidR="00EA22CF" w:rsidRPr="00C82DFF">
        <w:rPr>
          <w:rFonts w:ascii="Times New Roman" w:hAnsi="Times New Roman" w:cs="Times New Roman"/>
          <w:sz w:val="26"/>
          <w:szCs w:val="26"/>
        </w:rPr>
        <w:t>với chậu nước hoặc khăn ướt)</w:t>
      </w:r>
    </w:p>
    <w:p w14:paraId="5F59D93E" w14:textId="31DB9EC8" w:rsidR="00EA22CF" w:rsidRPr="00C82DFF" w:rsidRDefault="00065596" w:rsidP="000163BB">
      <w:pPr>
        <w:pStyle w:val="ListParagraph"/>
        <w:numPr>
          <w:ilvl w:val="0"/>
          <w:numId w:val="2"/>
        </w:numPr>
        <w:jc w:val="both"/>
        <w:rPr>
          <w:rFonts w:ascii="Times New Roman" w:hAnsi="Times New Roman" w:cs="Times New Roman"/>
          <w:sz w:val="26"/>
          <w:szCs w:val="26"/>
        </w:rPr>
      </w:pPr>
      <w:r w:rsidRPr="00C82DFF">
        <w:rPr>
          <w:rFonts w:ascii="Times New Roman" w:hAnsi="Times New Roman" w:cs="Times New Roman"/>
          <w:sz w:val="26"/>
          <w:szCs w:val="26"/>
        </w:rPr>
        <w:t>Trẻ em: rửa mũi bằng dung dịch natri clorid 0</w:t>
      </w:r>
      <w:r w:rsidR="002E03DA" w:rsidRPr="00C82DFF">
        <w:rPr>
          <w:rFonts w:ascii="Times New Roman" w:hAnsi="Times New Roman" w:cs="Times New Roman"/>
          <w:sz w:val="26"/>
          <w:szCs w:val="26"/>
        </w:rPr>
        <w:t>.</w:t>
      </w:r>
      <w:r w:rsidRPr="00C82DFF">
        <w:rPr>
          <w:rFonts w:ascii="Times New Roman" w:hAnsi="Times New Roman" w:cs="Times New Roman"/>
          <w:sz w:val="26"/>
          <w:szCs w:val="26"/>
        </w:rPr>
        <w:t>9% hoặc Ringer lactate, 4 đến 6 lần mỗi ngày để làm sạch đường thở</w:t>
      </w:r>
    </w:p>
    <w:p w14:paraId="38F0DAA8" w14:textId="652D7D04" w:rsidR="00065596" w:rsidRPr="00C82DFF" w:rsidRDefault="00065596" w:rsidP="000163BB">
      <w:pPr>
        <w:pStyle w:val="ListParagraph"/>
        <w:numPr>
          <w:ilvl w:val="0"/>
          <w:numId w:val="2"/>
        </w:numPr>
        <w:jc w:val="both"/>
        <w:rPr>
          <w:rFonts w:ascii="Times New Roman" w:hAnsi="Times New Roman" w:cs="Times New Roman"/>
          <w:sz w:val="26"/>
          <w:szCs w:val="26"/>
        </w:rPr>
      </w:pPr>
      <w:r w:rsidRPr="00C82DFF">
        <w:rPr>
          <w:rFonts w:ascii="Times New Roman" w:hAnsi="Times New Roman" w:cs="Times New Roman"/>
          <w:sz w:val="26"/>
          <w:szCs w:val="26"/>
        </w:rPr>
        <w:t xml:space="preserve">Kháng sinh không hữu ích cho bệnh nhân có </w:t>
      </w:r>
      <w:r w:rsidR="002C564C" w:rsidRPr="00C82DFF">
        <w:rPr>
          <w:rFonts w:ascii="Times New Roman" w:hAnsi="Times New Roman" w:cs="Times New Roman"/>
          <w:sz w:val="26"/>
          <w:szCs w:val="26"/>
        </w:rPr>
        <w:t>tổng trạng tốt</w:t>
      </w:r>
      <w:r w:rsidRPr="00C82DFF">
        <w:rPr>
          <w:rFonts w:ascii="Times New Roman" w:hAnsi="Times New Roman" w:cs="Times New Roman"/>
          <w:sz w:val="26"/>
          <w:szCs w:val="26"/>
        </w:rPr>
        <w:t xml:space="preserve"> với viêm mũi họng hoặc cúm</w:t>
      </w:r>
    </w:p>
    <w:p w14:paraId="7EDAB352" w14:textId="35E49DF6" w:rsidR="00065596" w:rsidRPr="00C82DFF" w:rsidRDefault="00B01249" w:rsidP="000163BB">
      <w:pPr>
        <w:pStyle w:val="ListParagraph"/>
        <w:numPr>
          <w:ilvl w:val="0"/>
          <w:numId w:val="2"/>
        </w:numPr>
        <w:jc w:val="both"/>
        <w:rPr>
          <w:rFonts w:ascii="Times New Roman" w:hAnsi="Times New Roman" w:cs="Times New Roman"/>
          <w:sz w:val="26"/>
          <w:szCs w:val="26"/>
        </w:rPr>
      </w:pPr>
      <w:r w:rsidRPr="00C82DFF">
        <w:rPr>
          <w:rFonts w:ascii="Times New Roman" w:hAnsi="Times New Roman" w:cs="Times New Roman"/>
          <w:sz w:val="26"/>
          <w:szCs w:val="26"/>
        </w:rPr>
        <w:t>Kháng sinh chỉ được chỉ định nếu:</w:t>
      </w:r>
    </w:p>
    <w:p w14:paraId="149A7243" w14:textId="40779FD1" w:rsidR="00B01249" w:rsidRPr="00C82DFF" w:rsidRDefault="004E6DF0" w:rsidP="004E6DF0">
      <w:pPr>
        <w:pStyle w:val="ListParagraph"/>
        <w:numPr>
          <w:ilvl w:val="0"/>
          <w:numId w:val="3"/>
        </w:numPr>
        <w:jc w:val="both"/>
        <w:rPr>
          <w:rFonts w:ascii="Times New Roman" w:hAnsi="Times New Roman" w:cs="Times New Roman"/>
          <w:sz w:val="26"/>
          <w:szCs w:val="26"/>
        </w:rPr>
      </w:pPr>
      <w:r w:rsidRPr="00C82DFF">
        <w:rPr>
          <w:rFonts w:ascii="Times New Roman" w:hAnsi="Times New Roman" w:cs="Times New Roman"/>
          <w:sz w:val="26"/>
          <w:szCs w:val="26"/>
        </w:rPr>
        <w:t xml:space="preserve">Bệnh nhân có </w:t>
      </w:r>
      <w:r w:rsidR="003254D6" w:rsidRPr="00C82DFF">
        <w:rPr>
          <w:rFonts w:ascii="Times New Roman" w:hAnsi="Times New Roman" w:cs="Times New Roman"/>
          <w:sz w:val="26"/>
          <w:szCs w:val="26"/>
        </w:rPr>
        <w:t>tổng trạng</w:t>
      </w:r>
      <w:r w:rsidRPr="00C82DFF">
        <w:rPr>
          <w:rFonts w:ascii="Times New Roman" w:hAnsi="Times New Roman" w:cs="Times New Roman"/>
          <w:sz w:val="26"/>
          <w:szCs w:val="26"/>
        </w:rPr>
        <w:t xml:space="preserve"> kém: suy dinh dưỡng, sởi, còi xương, thiếu máu nặng, bệnh tim, bệnh nhân </w:t>
      </w:r>
      <w:r w:rsidR="002C564C" w:rsidRPr="00C82DFF">
        <w:rPr>
          <w:rFonts w:ascii="Times New Roman" w:hAnsi="Times New Roman" w:cs="Times New Roman"/>
          <w:sz w:val="26"/>
          <w:szCs w:val="26"/>
        </w:rPr>
        <w:t>lớn</w:t>
      </w:r>
      <w:r w:rsidRPr="00C82DFF">
        <w:rPr>
          <w:rFonts w:ascii="Times New Roman" w:hAnsi="Times New Roman" w:cs="Times New Roman"/>
          <w:sz w:val="26"/>
          <w:szCs w:val="26"/>
        </w:rPr>
        <w:t xml:space="preserve"> tuổi, v.v</w:t>
      </w:r>
    </w:p>
    <w:p w14:paraId="1DC3D4EF" w14:textId="7C6D1788" w:rsidR="004E6DF0" w:rsidRPr="00C82DFF" w:rsidRDefault="004D404E" w:rsidP="00D16A06">
      <w:pPr>
        <w:pStyle w:val="ListParagraph"/>
        <w:numPr>
          <w:ilvl w:val="0"/>
          <w:numId w:val="3"/>
        </w:numPr>
        <w:spacing w:after="0"/>
        <w:jc w:val="both"/>
        <w:rPr>
          <w:rFonts w:ascii="Times New Roman" w:hAnsi="Times New Roman" w:cs="Times New Roman"/>
          <w:sz w:val="26"/>
          <w:szCs w:val="26"/>
        </w:rPr>
      </w:pPr>
      <w:r w:rsidRPr="00C82DFF">
        <w:rPr>
          <w:rFonts w:ascii="Times New Roman" w:hAnsi="Times New Roman" w:cs="Times New Roman"/>
          <w:sz w:val="26"/>
          <w:szCs w:val="26"/>
        </w:rPr>
        <w:t xml:space="preserve">Nếu bệnh nhân khó thở, sốt trên 38,5 °C và có đàm mủ: có khả năng nhiễm trùng thứ phát với Haemophilus influenzae hoặc với phế cầu </w:t>
      </w:r>
    </w:p>
    <w:p w14:paraId="5461F44B" w14:textId="616ED797" w:rsidR="009C457A" w:rsidRPr="00C82DFF" w:rsidRDefault="009C457A" w:rsidP="00D16A06">
      <w:pPr>
        <w:spacing w:after="0"/>
        <w:ind w:left="1080"/>
        <w:jc w:val="both"/>
        <w:rPr>
          <w:rFonts w:ascii="Times New Roman" w:hAnsi="Times New Roman" w:cs="Times New Roman"/>
          <w:sz w:val="26"/>
          <w:szCs w:val="26"/>
        </w:rPr>
      </w:pPr>
      <w:r w:rsidRPr="00C82DFF">
        <w:rPr>
          <w:rFonts w:ascii="Times New Roman" w:hAnsi="Times New Roman" w:cs="Times New Roman"/>
          <w:b/>
          <w:bCs/>
          <w:sz w:val="26"/>
          <w:szCs w:val="26"/>
        </w:rPr>
        <w:t>Amoxicillin</w:t>
      </w:r>
      <w:r w:rsidRPr="00C82DFF">
        <w:rPr>
          <w:rFonts w:ascii="Times New Roman" w:hAnsi="Times New Roman" w:cs="Times New Roman"/>
          <w:sz w:val="26"/>
          <w:szCs w:val="26"/>
        </w:rPr>
        <w:t xml:space="preserve"> uống</w:t>
      </w:r>
    </w:p>
    <w:p w14:paraId="7A94EC10" w14:textId="40DB4C36" w:rsidR="009C457A" w:rsidRPr="00C82DFF" w:rsidRDefault="009C457A" w:rsidP="009C457A">
      <w:pPr>
        <w:ind w:left="1080"/>
        <w:jc w:val="both"/>
        <w:rPr>
          <w:rFonts w:ascii="Times New Roman" w:hAnsi="Times New Roman" w:cs="Times New Roman"/>
          <w:sz w:val="26"/>
          <w:szCs w:val="26"/>
        </w:rPr>
      </w:pPr>
      <w:r w:rsidRPr="00C82DFF">
        <w:rPr>
          <w:rFonts w:ascii="Times New Roman" w:hAnsi="Times New Roman" w:cs="Times New Roman"/>
          <w:sz w:val="26"/>
          <w:szCs w:val="26"/>
        </w:rPr>
        <w:t>Trẻ em: 30mg/kg x 3 lần/ngày</w:t>
      </w:r>
      <w:r w:rsidR="002C33FF" w:rsidRPr="00C82DFF">
        <w:rPr>
          <w:rFonts w:ascii="Times New Roman" w:hAnsi="Times New Roman" w:cs="Times New Roman"/>
          <w:sz w:val="26"/>
          <w:szCs w:val="26"/>
        </w:rPr>
        <w:t xml:space="preserve"> (tối đa 3g/ngày) trong 5 ngày</w:t>
      </w:r>
    </w:p>
    <w:p w14:paraId="151DEF6E" w14:textId="1AF96E15" w:rsidR="002C33FF" w:rsidRPr="00C82DFF" w:rsidRDefault="002C33FF" w:rsidP="009C457A">
      <w:pPr>
        <w:ind w:left="1080"/>
        <w:jc w:val="both"/>
        <w:rPr>
          <w:rFonts w:ascii="Times New Roman" w:hAnsi="Times New Roman" w:cs="Times New Roman"/>
          <w:sz w:val="26"/>
          <w:szCs w:val="26"/>
        </w:rPr>
      </w:pPr>
      <w:r w:rsidRPr="00C82DFF">
        <w:rPr>
          <w:rFonts w:ascii="Times New Roman" w:hAnsi="Times New Roman" w:cs="Times New Roman"/>
          <w:sz w:val="26"/>
          <w:szCs w:val="26"/>
        </w:rPr>
        <w:t>Người lớn: 1g x 3 lần/ngày trong 5 ngày</w:t>
      </w:r>
      <w:r w:rsidR="004E666B" w:rsidRPr="00C82DFF">
        <w:rPr>
          <w:rFonts w:ascii="Times New Roman" w:hAnsi="Times New Roman" w:cs="Times New Roman"/>
          <w:sz w:val="26"/>
          <w:szCs w:val="26"/>
        </w:rPr>
        <w:t>.</w:t>
      </w:r>
    </w:p>
    <w:p w14:paraId="287CEA68" w14:textId="77777777" w:rsidR="007B012E" w:rsidRDefault="007B012E" w:rsidP="007B012E">
      <w:pPr>
        <w:jc w:val="both"/>
        <w:rPr>
          <w:rFonts w:ascii="Times New Roman" w:hAnsi="Times New Roman" w:cs="Times New Roman"/>
        </w:rPr>
      </w:pPr>
    </w:p>
    <w:p w14:paraId="144EC193" w14:textId="77777777" w:rsidR="00D16A06" w:rsidRDefault="00D16A06" w:rsidP="007B012E">
      <w:pPr>
        <w:jc w:val="both"/>
        <w:rPr>
          <w:rFonts w:ascii="Times New Roman" w:hAnsi="Times New Roman" w:cs="Times New Roman"/>
        </w:rPr>
      </w:pPr>
    </w:p>
    <w:p w14:paraId="2C64E5E4" w14:textId="77777777" w:rsidR="00D16A06" w:rsidRDefault="00D16A06" w:rsidP="007B012E">
      <w:pPr>
        <w:jc w:val="both"/>
        <w:rPr>
          <w:rFonts w:ascii="Times New Roman" w:hAnsi="Times New Roman" w:cs="Times New Roman"/>
        </w:rPr>
      </w:pPr>
    </w:p>
    <w:p w14:paraId="56050E10" w14:textId="77777777" w:rsidR="004E666B" w:rsidRDefault="004E666B" w:rsidP="005C3CA3">
      <w:pPr>
        <w:jc w:val="both"/>
        <w:rPr>
          <w:rFonts w:ascii="Times New Roman" w:hAnsi="Times New Roman" w:cs="Times New Roman"/>
        </w:rPr>
      </w:pPr>
    </w:p>
    <w:p w14:paraId="0E59F6A1" w14:textId="16D8D61C" w:rsidR="00E637EF" w:rsidRPr="005D514F" w:rsidRDefault="00E637EF" w:rsidP="00E637EF">
      <w:pPr>
        <w:jc w:val="center"/>
        <w:rPr>
          <w:rFonts w:ascii="Times New Roman" w:hAnsi="Times New Roman" w:cs="Times New Roman"/>
          <w:b/>
          <w:bCs/>
          <w:sz w:val="28"/>
          <w:szCs w:val="28"/>
        </w:rPr>
      </w:pPr>
      <w:r w:rsidRPr="005D514F">
        <w:rPr>
          <w:rFonts w:ascii="Times New Roman" w:hAnsi="Times New Roman" w:cs="Times New Roman"/>
          <w:b/>
          <w:bCs/>
          <w:sz w:val="28"/>
          <w:szCs w:val="28"/>
        </w:rPr>
        <w:lastRenderedPageBreak/>
        <w:t>VIÊM TIỂU PHẾ QUẢN</w:t>
      </w:r>
    </w:p>
    <w:p w14:paraId="0273999D" w14:textId="7717D8FC" w:rsidR="00C14B01" w:rsidRPr="00381D05" w:rsidRDefault="00C14B01" w:rsidP="00C14B01">
      <w:pPr>
        <w:jc w:val="right"/>
        <w:rPr>
          <w:rFonts w:ascii="Times New Roman" w:hAnsi="Times New Roman" w:cs="Times New Roman"/>
          <w:b/>
          <w:bCs/>
          <w:sz w:val="26"/>
          <w:szCs w:val="26"/>
        </w:rPr>
      </w:pPr>
      <w:r w:rsidRPr="00381D05">
        <w:rPr>
          <w:rFonts w:ascii="Times New Roman" w:hAnsi="Times New Roman" w:cs="Times New Roman"/>
          <w:b/>
          <w:bCs/>
          <w:sz w:val="26"/>
          <w:szCs w:val="26"/>
        </w:rPr>
        <w:t>Dịch: BS Tôn Nữ Minh Đăng</w:t>
      </w:r>
    </w:p>
    <w:p w14:paraId="415EEF64" w14:textId="77777777" w:rsidR="006C7E96" w:rsidRPr="00C82DFF" w:rsidRDefault="003C7463" w:rsidP="003C7463">
      <w:pPr>
        <w:jc w:val="both"/>
        <w:rPr>
          <w:rFonts w:ascii="Times New Roman" w:hAnsi="Times New Roman" w:cs="Times New Roman"/>
          <w:sz w:val="26"/>
          <w:szCs w:val="26"/>
        </w:rPr>
      </w:pPr>
      <w:r w:rsidRPr="00C82DFF">
        <w:rPr>
          <w:rFonts w:ascii="Times New Roman" w:hAnsi="Times New Roman" w:cs="Times New Roman"/>
          <w:sz w:val="26"/>
          <w:szCs w:val="26"/>
        </w:rPr>
        <w:t xml:space="preserve">Viêm tiểu phế quản là một bệnh nhiễm virus theo mùa của đường hô hấp dưới ở trẻ em dưới 2 tuổi, đặc trưng bởi tắc nghẽn tiểu phế quản. </w:t>
      </w:r>
    </w:p>
    <w:p w14:paraId="45C93405" w14:textId="3344CA97" w:rsidR="00C14B01" w:rsidRPr="00C82DFF" w:rsidRDefault="003C7463" w:rsidP="003C7463">
      <w:pPr>
        <w:jc w:val="both"/>
        <w:rPr>
          <w:rFonts w:ascii="Times New Roman" w:hAnsi="Times New Roman" w:cs="Times New Roman"/>
          <w:sz w:val="26"/>
          <w:szCs w:val="26"/>
        </w:rPr>
      </w:pPr>
      <w:r w:rsidRPr="00C82DFF">
        <w:rPr>
          <w:rFonts w:ascii="Times New Roman" w:hAnsi="Times New Roman" w:cs="Times New Roman"/>
          <w:sz w:val="26"/>
          <w:szCs w:val="26"/>
        </w:rPr>
        <w:t xml:space="preserve">Virus hợp bào hô hấp (RSV) </w:t>
      </w:r>
      <w:r w:rsidR="006C7E96" w:rsidRPr="00C82DFF">
        <w:rPr>
          <w:rFonts w:ascii="Times New Roman" w:hAnsi="Times New Roman" w:cs="Times New Roman"/>
          <w:sz w:val="26"/>
          <w:szCs w:val="26"/>
        </w:rPr>
        <w:t xml:space="preserve">gây ra </w:t>
      </w:r>
      <w:r w:rsidRPr="00C82DFF">
        <w:rPr>
          <w:rFonts w:ascii="Times New Roman" w:hAnsi="Times New Roman" w:cs="Times New Roman"/>
          <w:sz w:val="26"/>
          <w:szCs w:val="26"/>
        </w:rPr>
        <w:t xml:space="preserve">70% các trường hợp viêm tiểu phế quản. Sự lây truyền RSV là trực tiếp, thông qua hít phải các giọt bắn (ho, hắt hơi), và gián tiếp, thông qua tiếp xúc với tay hoặc </w:t>
      </w:r>
      <w:r w:rsidR="00600589" w:rsidRPr="00C82DFF">
        <w:rPr>
          <w:rFonts w:ascii="Times New Roman" w:hAnsi="Times New Roman" w:cs="Times New Roman"/>
          <w:sz w:val="26"/>
          <w:szCs w:val="26"/>
        </w:rPr>
        <w:t>bề mặt</w:t>
      </w:r>
      <w:r w:rsidRPr="00C82DFF">
        <w:rPr>
          <w:rFonts w:ascii="Times New Roman" w:hAnsi="Times New Roman" w:cs="Times New Roman"/>
          <w:sz w:val="26"/>
          <w:szCs w:val="26"/>
        </w:rPr>
        <w:t xml:space="preserve"> bị nhiễm các chất tiết bị nhiễm bệnh.</w:t>
      </w:r>
    </w:p>
    <w:p w14:paraId="7924B22B" w14:textId="2AA6A8B6" w:rsidR="002702A6" w:rsidRPr="00C82DFF" w:rsidRDefault="00F74C96" w:rsidP="003C7463">
      <w:pPr>
        <w:jc w:val="both"/>
        <w:rPr>
          <w:rFonts w:ascii="Times New Roman" w:hAnsi="Times New Roman" w:cs="Times New Roman"/>
          <w:sz w:val="26"/>
          <w:szCs w:val="26"/>
        </w:rPr>
      </w:pPr>
      <w:r w:rsidRPr="00C82DFF">
        <w:rPr>
          <w:rFonts w:ascii="Times New Roman" w:hAnsi="Times New Roman" w:cs="Times New Roman"/>
          <w:sz w:val="26"/>
          <w:szCs w:val="26"/>
        </w:rPr>
        <w:t>Trong phần lớn các trường hợp, viêm tiểu phế quản lành tính, tự khỏi (có thể tái phát), và có thể điều trị ngoại trú.</w:t>
      </w:r>
    </w:p>
    <w:p w14:paraId="5D113603" w14:textId="45DCF94D" w:rsidR="00F74C96" w:rsidRPr="00C82DFF" w:rsidRDefault="00F74C96" w:rsidP="00D16A06">
      <w:pPr>
        <w:spacing w:after="0"/>
        <w:jc w:val="both"/>
        <w:rPr>
          <w:rFonts w:ascii="Times New Roman" w:hAnsi="Times New Roman" w:cs="Times New Roman"/>
          <w:sz w:val="26"/>
          <w:szCs w:val="26"/>
        </w:rPr>
      </w:pPr>
      <w:r w:rsidRPr="00C82DFF">
        <w:rPr>
          <w:rFonts w:ascii="Times New Roman" w:hAnsi="Times New Roman" w:cs="Times New Roman"/>
          <w:sz w:val="26"/>
          <w:szCs w:val="26"/>
        </w:rPr>
        <w:t xml:space="preserve">Các trường hợp nặng có thể xảy ra, </w:t>
      </w:r>
      <w:r w:rsidR="00693A74" w:rsidRPr="00C82DFF">
        <w:rPr>
          <w:rFonts w:ascii="Times New Roman" w:hAnsi="Times New Roman" w:cs="Times New Roman"/>
          <w:sz w:val="26"/>
          <w:szCs w:val="26"/>
        </w:rPr>
        <w:t>tăng nguy cơ tiến triển nặng</w:t>
      </w:r>
      <w:r w:rsidRPr="00C82DFF">
        <w:rPr>
          <w:rFonts w:ascii="Times New Roman" w:hAnsi="Times New Roman" w:cs="Times New Roman"/>
          <w:sz w:val="26"/>
          <w:szCs w:val="26"/>
        </w:rPr>
        <w:t xml:space="preserve"> do kiệt sức hoặc nhiễm trùng thứ phát. Việc nhập viện là cần thiết khi có các dấu hiệu/tiêu ch</w:t>
      </w:r>
      <w:r w:rsidR="00370067" w:rsidRPr="00C82DFF">
        <w:rPr>
          <w:rFonts w:ascii="Times New Roman" w:hAnsi="Times New Roman" w:cs="Times New Roman"/>
          <w:sz w:val="26"/>
          <w:szCs w:val="26"/>
        </w:rPr>
        <w:t xml:space="preserve">uẩn </w:t>
      </w:r>
      <w:r w:rsidR="001D6AD2" w:rsidRPr="00C82DFF">
        <w:rPr>
          <w:rFonts w:ascii="Times New Roman" w:hAnsi="Times New Roman" w:cs="Times New Roman"/>
          <w:sz w:val="26"/>
          <w:szCs w:val="26"/>
        </w:rPr>
        <w:t>nặng</w:t>
      </w:r>
      <w:r w:rsidRPr="00C82DFF">
        <w:rPr>
          <w:rFonts w:ascii="Times New Roman" w:hAnsi="Times New Roman" w:cs="Times New Roman"/>
          <w:sz w:val="26"/>
          <w:szCs w:val="26"/>
        </w:rPr>
        <w:t xml:space="preserve"> (10 đến 20% các trường hợp).</w:t>
      </w:r>
    </w:p>
    <w:p w14:paraId="4904D8EC" w14:textId="322F1C5E" w:rsidR="00370067" w:rsidRPr="005A2EBC" w:rsidRDefault="00370067" w:rsidP="00D16A06">
      <w:pPr>
        <w:spacing w:after="0"/>
        <w:jc w:val="both"/>
        <w:rPr>
          <w:rFonts w:ascii="Times New Roman" w:hAnsi="Times New Roman" w:cs="Times New Roman"/>
          <w:b/>
          <w:bCs/>
          <w:sz w:val="28"/>
          <w:szCs w:val="28"/>
        </w:rPr>
      </w:pPr>
      <w:r w:rsidRPr="005A2EBC">
        <w:rPr>
          <w:rFonts w:ascii="Times New Roman" w:hAnsi="Times New Roman" w:cs="Times New Roman"/>
          <w:b/>
          <w:bCs/>
          <w:sz w:val="28"/>
          <w:szCs w:val="28"/>
        </w:rPr>
        <w:t>Đặc điểm lâm sàng</w:t>
      </w:r>
    </w:p>
    <w:p w14:paraId="01A95DEE" w14:textId="37253D8F" w:rsidR="00370067" w:rsidRPr="00C82DFF" w:rsidRDefault="00ED2F15" w:rsidP="00ED2F15">
      <w:pPr>
        <w:pStyle w:val="ListParagraph"/>
        <w:numPr>
          <w:ilvl w:val="0"/>
          <w:numId w:val="8"/>
        </w:numPr>
        <w:jc w:val="both"/>
        <w:rPr>
          <w:rFonts w:ascii="Times New Roman" w:hAnsi="Times New Roman" w:cs="Times New Roman"/>
          <w:b/>
          <w:bCs/>
          <w:sz w:val="28"/>
          <w:szCs w:val="28"/>
        </w:rPr>
      </w:pPr>
      <w:r w:rsidRPr="00C82DFF">
        <w:rPr>
          <w:rFonts w:ascii="Times New Roman" w:hAnsi="Times New Roman" w:cs="Times New Roman"/>
          <w:sz w:val="26"/>
          <w:szCs w:val="26"/>
        </w:rPr>
        <w:t>Thở nhanh,</w:t>
      </w:r>
      <w:r w:rsidR="002B4143" w:rsidRPr="00C82DFF">
        <w:rPr>
          <w:rFonts w:ascii="Times New Roman" w:hAnsi="Times New Roman" w:cs="Times New Roman"/>
          <w:sz w:val="26"/>
          <w:szCs w:val="26"/>
        </w:rPr>
        <w:t xml:space="preserve"> khó thở, khò khè, ho; tiết dịch nhiều, bọt gây tắc nghẽn</w:t>
      </w:r>
    </w:p>
    <w:p w14:paraId="582D3FF8" w14:textId="57D7AC2E" w:rsidR="00963A4B" w:rsidRPr="00C82DFF" w:rsidRDefault="00963A4B" w:rsidP="00D16A06">
      <w:pPr>
        <w:pStyle w:val="ListParagraph"/>
        <w:numPr>
          <w:ilvl w:val="0"/>
          <w:numId w:val="8"/>
        </w:numPr>
        <w:spacing w:after="0"/>
        <w:jc w:val="both"/>
        <w:rPr>
          <w:rFonts w:ascii="Times New Roman" w:hAnsi="Times New Roman" w:cs="Times New Roman"/>
          <w:b/>
          <w:bCs/>
          <w:sz w:val="28"/>
          <w:szCs w:val="28"/>
        </w:rPr>
      </w:pPr>
      <w:r w:rsidRPr="00C82DFF">
        <w:rPr>
          <w:rFonts w:ascii="Times New Roman" w:hAnsi="Times New Roman" w:cs="Times New Roman"/>
          <w:sz w:val="26"/>
          <w:szCs w:val="26"/>
        </w:rPr>
        <w:t xml:space="preserve">Nghe phổi: </w:t>
      </w:r>
      <w:r w:rsidR="00FA4553" w:rsidRPr="00C82DFF">
        <w:rPr>
          <w:rFonts w:ascii="Times New Roman" w:hAnsi="Times New Roman" w:cs="Times New Roman"/>
          <w:sz w:val="26"/>
          <w:szCs w:val="26"/>
        </w:rPr>
        <w:t xml:space="preserve">thở ra kéo dài với </w:t>
      </w:r>
      <w:r w:rsidR="00CB1091" w:rsidRPr="00C82DFF">
        <w:rPr>
          <w:rFonts w:ascii="Times New Roman" w:hAnsi="Times New Roman" w:cs="Times New Roman"/>
          <w:sz w:val="26"/>
          <w:szCs w:val="26"/>
        </w:rPr>
        <w:t>ran ngáy</w:t>
      </w:r>
      <w:r w:rsidR="00FA4553" w:rsidRPr="00C82DFF">
        <w:rPr>
          <w:rFonts w:ascii="Times New Roman" w:hAnsi="Times New Roman" w:cs="Times New Roman"/>
          <w:sz w:val="26"/>
          <w:szCs w:val="26"/>
        </w:rPr>
        <w:t xml:space="preserve"> hai bên; đôi khi </w:t>
      </w:r>
      <w:r w:rsidR="00FF2A36" w:rsidRPr="00C82DFF">
        <w:rPr>
          <w:rFonts w:ascii="Times New Roman" w:hAnsi="Times New Roman" w:cs="Times New Roman"/>
          <w:sz w:val="26"/>
          <w:szCs w:val="26"/>
        </w:rPr>
        <w:t xml:space="preserve">ran ẩm lan tỏa, </w:t>
      </w:r>
      <w:r w:rsidR="00FA4553" w:rsidRPr="00C82DFF">
        <w:rPr>
          <w:rFonts w:ascii="Times New Roman" w:hAnsi="Times New Roman" w:cs="Times New Roman"/>
          <w:sz w:val="26"/>
          <w:szCs w:val="26"/>
        </w:rPr>
        <w:t>cuối thì hít vào.</w:t>
      </w:r>
    </w:p>
    <w:p w14:paraId="033F30AD" w14:textId="76E7C1E9" w:rsidR="00CB1091" w:rsidRPr="00C82DFF" w:rsidRDefault="00CB1091" w:rsidP="00D16A06">
      <w:pPr>
        <w:spacing w:after="0"/>
        <w:jc w:val="both"/>
        <w:rPr>
          <w:rFonts w:ascii="Times New Roman" w:hAnsi="Times New Roman" w:cs="Times New Roman"/>
          <w:sz w:val="26"/>
          <w:szCs w:val="26"/>
        </w:rPr>
      </w:pPr>
      <w:r w:rsidRPr="00C82DFF">
        <w:rPr>
          <w:rFonts w:ascii="Times New Roman" w:hAnsi="Times New Roman" w:cs="Times New Roman"/>
          <w:sz w:val="26"/>
          <w:szCs w:val="26"/>
        </w:rPr>
        <w:t>Viêm mũi họng</w:t>
      </w:r>
      <w:r w:rsidR="00C1390A" w:rsidRPr="00C82DFF">
        <w:rPr>
          <w:rFonts w:ascii="Times New Roman" w:hAnsi="Times New Roman" w:cs="Times New Roman"/>
          <w:sz w:val="26"/>
          <w:szCs w:val="26"/>
        </w:rPr>
        <w:t>, với ho khan, có thể xuất hiện trước</w:t>
      </w:r>
      <w:r w:rsidR="00E41BC2" w:rsidRPr="00C82DFF">
        <w:rPr>
          <w:rFonts w:ascii="Times New Roman" w:hAnsi="Times New Roman" w:cs="Times New Roman"/>
          <w:sz w:val="26"/>
          <w:szCs w:val="26"/>
        </w:rPr>
        <w:t xml:space="preserve"> những biểu hiện trên 24-72</w:t>
      </w:r>
      <w:r w:rsidR="00505DCF" w:rsidRPr="00C82DFF">
        <w:rPr>
          <w:rFonts w:ascii="Times New Roman" w:hAnsi="Times New Roman" w:cs="Times New Roman"/>
          <w:sz w:val="26"/>
          <w:szCs w:val="26"/>
        </w:rPr>
        <w:t xml:space="preserve"> giờ</w:t>
      </w:r>
      <w:r w:rsidR="00E41BC2" w:rsidRPr="00C82DFF">
        <w:rPr>
          <w:rFonts w:ascii="Times New Roman" w:hAnsi="Times New Roman" w:cs="Times New Roman"/>
          <w:sz w:val="26"/>
          <w:szCs w:val="26"/>
        </w:rPr>
        <w:t>, có thể không sốt hoặc sốt nhẹ.</w:t>
      </w:r>
    </w:p>
    <w:p w14:paraId="1F4BF748" w14:textId="335DDB08" w:rsidR="001D6AD2" w:rsidRPr="00C82DFF" w:rsidRDefault="001D6AD2" w:rsidP="001D6AD2">
      <w:pPr>
        <w:pStyle w:val="ListParagraph"/>
        <w:numPr>
          <w:ilvl w:val="0"/>
          <w:numId w:val="9"/>
        </w:numPr>
        <w:jc w:val="both"/>
        <w:rPr>
          <w:rFonts w:ascii="Times New Roman" w:hAnsi="Times New Roman" w:cs="Times New Roman"/>
          <w:sz w:val="26"/>
          <w:szCs w:val="26"/>
        </w:rPr>
      </w:pPr>
      <w:r w:rsidRPr="00C82DFF">
        <w:rPr>
          <w:rFonts w:ascii="Times New Roman" w:hAnsi="Times New Roman" w:cs="Times New Roman"/>
          <w:sz w:val="26"/>
          <w:szCs w:val="26"/>
        </w:rPr>
        <w:t xml:space="preserve">Dấu hiệu </w:t>
      </w:r>
      <w:r w:rsidR="005514A3" w:rsidRPr="00C82DFF">
        <w:rPr>
          <w:rFonts w:ascii="Times New Roman" w:hAnsi="Times New Roman" w:cs="Times New Roman"/>
          <w:sz w:val="26"/>
          <w:szCs w:val="26"/>
        </w:rPr>
        <w:t>nặng:</w:t>
      </w:r>
    </w:p>
    <w:p w14:paraId="04F97347" w14:textId="57866668" w:rsidR="005514A3" w:rsidRPr="00C82DFF" w:rsidRDefault="007B75D6" w:rsidP="005514A3">
      <w:pPr>
        <w:pStyle w:val="ListParagraph"/>
        <w:numPr>
          <w:ilvl w:val="0"/>
          <w:numId w:val="10"/>
        </w:numPr>
        <w:jc w:val="both"/>
        <w:rPr>
          <w:rFonts w:ascii="Times New Roman" w:hAnsi="Times New Roman" w:cs="Times New Roman"/>
          <w:sz w:val="26"/>
          <w:szCs w:val="26"/>
        </w:rPr>
      </w:pPr>
      <w:r w:rsidRPr="00C82DFF">
        <w:rPr>
          <w:rFonts w:ascii="Times New Roman" w:hAnsi="Times New Roman" w:cs="Times New Roman"/>
          <w:sz w:val="26"/>
          <w:szCs w:val="26"/>
        </w:rPr>
        <w:t>Tổng trạng xấu đi, biểu hiện nhiễm độc (da niêm tái hoặc xám)</w:t>
      </w:r>
    </w:p>
    <w:p w14:paraId="3C8A031C" w14:textId="2B8C639B" w:rsidR="007B75D6" w:rsidRPr="00C82DFF" w:rsidRDefault="0014768E" w:rsidP="005514A3">
      <w:pPr>
        <w:pStyle w:val="ListParagraph"/>
        <w:numPr>
          <w:ilvl w:val="0"/>
          <w:numId w:val="10"/>
        </w:numPr>
        <w:jc w:val="both"/>
        <w:rPr>
          <w:rFonts w:ascii="Times New Roman" w:hAnsi="Times New Roman" w:cs="Times New Roman"/>
          <w:sz w:val="26"/>
          <w:szCs w:val="26"/>
        </w:rPr>
      </w:pPr>
      <w:r w:rsidRPr="00C82DFF">
        <w:rPr>
          <w:rFonts w:ascii="Times New Roman" w:hAnsi="Times New Roman" w:cs="Times New Roman"/>
          <w:sz w:val="26"/>
          <w:szCs w:val="26"/>
        </w:rPr>
        <w:t>Ngưng thở, tím tái (kiểm tra môi, niêm mạc miệng, móng tay) </w:t>
      </w:r>
    </w:p>
    <w:p w14:paraId="2C6C9BF5" w14:textId="020D991E" w:rsidR="0014768E" w:rsidRPr="00C82DFF" w:rsidRDefault="0014768E" w:rsidP="005514A3">
      <w:pPr>
        <w:pStyle w:val="ListParagraph"/>
        <w:numPr>
          <w:ilvl w:val="0"/>
          <w:numId w:val="10"/>
        </w:numPr>
        <w:jc w:val="both"/>
        <w:rPr>
          <w:rFonts w:ascii="Times New Roman" w:hAnsi="Times New Roman" w:cs="Times New Roman"/>
          <w:sz w:val="26"/>
          <w:szCs w:val="26"/>
        </w:rPr>
      </w:pPr>
      <w:r w:rsidRPr="00C82DFF">
        <w:rPr>
          <w:rFonts w:ascii="Times New Roman" w:hAnsi="Times New Roman" w:cs="Times New Roman"/>
          <w:sz w:val="26"/>
          <w:szCs w:val="26"/>
        </w:rPr>
        <w:t>Suy hô hấp (</w:t>
      </w:r>
      <w:r w:rsidR="00485B9B" w:rsidRPr="00C82DFF">
        <w:rPr>
          <w:rFonts w:ascii="Times New Roman" w:hAnsi="Times New Roman" w:cs="Times New Roman"/>
          <w:sz w:val="26"/>
          <w:szCs w:val="26"/>
        </w:rPr>
        <w:t>phập phồng cánh mũi, rút lõm ngực)</w:t>
      </w:r>
    </w:p>
    <w:p w14:paraId="4993F4A1" w14:textId="03879665" w:rsidR="00485B9B" w:rsidRPr="00C82DFF" w:rsidRDefault="00485B9B" w:rsidP="005514A3">
      <w:pPr>
        <w:pStyle w:val="ListParagraph"/>
        <w:numPr>
          <w:ilvl w:val="0"/>
          <w:numId w:val="10"/>
        </w:numPr>
        <w:jc w:val="both"/>
        <w:rPr>
          <w:rFonts w:ascii="Times New Roman" w:hAnsi="Times New Roman" w:cs="Times New Roman"/>
          <w:sz w:val="26"/>
          <w:szCs w:val="26"/>
        </w:rPr>
      </w:pPr>
      <w:r w:rsidRPr="00C82DFF">
        <w:rPr>
          <w:rFonts w:ascii="Times New Roman" w:hAnsi="Times New Roman" w:cs="Times New Roman"/>
          <w:sz w:val="26"/>
          <w:szCs w:val="26"/>
        </w:rPr>
        <w:t>Vật vã kích thích (thiếu oxy)</w:t>
      </w:r>
      <w:r w:rsidR="00C118FB" w:rsidRPr="00C82DFF">
        <w:rPr>
          <w:rFonts w:ascii="Times New Roman" w:hAnsi="Times New Roman" w:cs="Times New Roman"/>
          <w:sz w:val="26"/>
          <w:szCs w:val="26"/>
        </w:rPr>
        <w:t>, thay đổi tri giác</w:t>
      </w:r>
    </w:p>
    <w:p w14:paraId="5DDF1609" w14:textId="3E7C8044" w:rsidR="00C118FB" w:rsidRPr="00C82DFF" w:rsidRDefault="00C118FB" w:rsidP="005514A3">
      <w:pPr>
        <w:pStyle w:val="ListParagraph"/>
        <w:numPr>
          <w:ilvl w:val="0"/>
          <w:numId w:val="10"/>
        </w:numPr>
        <w:jc w:val="both"/>
        <w:rPr>
          <w:rFonts w:ascii="Times New Roman" w:hAnsi="Times New Roman" w:cs="Times New Roman"/>
          <w:sz w:val="26"/>
          <w:szCs w:val="26"/>
        </w:rPr>
      </w:pPr>
      <w:r w:rsidRPr="00C82DFF">
        <w:rPr>
          <w:rFonts w:ascii="Times New Roman" w:hAnsi="Times New Roman" w:cs="Times New Roman"/>
          <w:sz w:val="26"/>
          <w:szCs w:val="26"/>
        </w:rPr>
        <w:t>Nhịp thở &gt; 60 lần/phút</w:t>
      </w:r>
    </w:p>
    <w:p w14:paraId="55B8E523" w14:textId="138E517D" w:rsidR="00C118FB" w:rsidRPr="00C82DFF" w:rsidRDefault="00400364" w:rsidP="005514A3">
      <w:pPr>
        <w:pStyle w:val="ListParagraph"/>
        <w:numPr>
          <w:ilvl w:val="0"/>
          <w:numId w:val="10"/>
        </w:numPr>
        <w:jc w:val="both"/>
        <w:rPr>
          <w:rFonts w:ascii="Times New Roman" w:hAnsi="Times New Roman" w:cs="Times New Roman"/>
          <w:sz w:val="26"/>
          <w:szCs w:val="26"/>
        </w:rPr>
      </w:pPr>
      <w:r w:rsidRPr="00C82DFF">
        <w:rPr>
          <w:rFonts w:ascii="Times New Roman" w:hAnsi="Times New Roman" w:cs="Times New Roman"/>
          <w:sz w:val="26"/>
          <w:szCs w:val="26"/>
        </w:rPr>
        <w:t>Giảm các dấu</w:t>
      </w:r>
      <w:r w:rsidR="00CF63F2" w:rsidRPr="00C82DFF">
        <w:rPr>
          <w:rFonts w:ascii="Times New Roman" w:hAnsi="Times New Roman" w:cs="Times New Roman"/>
          <w:sz w:val="26"/>
          <w:szCs w:val="26"/>
        </w:rPr>
        <w:t xml:space="preserve"> hiệu suy hô hấp </w:t>
      </w:r>
      <w:r w:rsidRPr="00C82DFF">
        <w:rPr>
          <w:rFonts w:ascii="Times New Roman" w:hAnsi="Times New Roman" w:cs="Times New Roman"/>
          <w:sz w:val="26"/>
          <w:szCs w:val="26"/>
        </w:rPr>
        <w:t xml:space="preserve">(kiệt sức) và giảm tần số hô hấp (&lt; 30 lần/phút dưới 1 tuổi và &lt; 20 lần/phút dưới 3 tuổi). Cần thận trọng </w:t>
      </w:r>
      <w:r w:rsidR="00D5315C" w:rsidRPr="00C82DFF">
        <w:rPr>
          <w:rFonts w:ascii="Times New Roman" w:hAnsi="Times New Roman" w:cs="Times New Roman"/>
          <w:sz w:val="26"/>
          <w:szCs w:val="26"/>
        </w:rPr>
        <w:t>không nhầm lẫn</w:t>
      </w:r>
      <w:r w:rsidRPr="00C82DFF">
        <w:rPr>
          <w:rFonts w:ascii="Times New Roman" w:hAnsi="Times New Roman" w:cs="Times New Roman"/>
          <w:sz w:val="26"/>
          <w:szCs w:val="26"/>
        </w:rPr>
        <w:t xml:space="preserve"> các dấu hiệu này </w:t>
      </w:r>
      <w:r w:rsidR="00D5315C" w:rsidRPr="00C82DFF">
        <w:rPr>
          <w:rFonts w:ascii="Times New Roman" w:hAnsi="Times New Roman" w:cs="Times New Roman"/>
          <w:sz w:val="26"/>
          <w:szCs w:val="26"/>
        </w:rPr>
        <w:t>với</w:t>
      </w:r>
      <w:r w:rsidR="00CF63F2" w:rsidRPr="00C82DFF">
        <w:rPr>
          <w:rFonts w:ascii="Times New Roman" w:hAnsi="Times New Roman" w:cs="Times New Roman"/>
          <w:sz w:val="26"/>
          <w:szCs w:val="26"/>
        </w:rPr>
        <w:t xml:space="preserve"> </w:t>
      </w:r>
      <w:r w:rsidRPr="00C82DFF">
        <w:rPr>
          <w:rFonts w:ascii="Times New Roman" w:hAnsi="Times New Roman" w:cs="Times New Roman"/>
          <w:sz w:val="26"/>
          <w:szCs w:val="26"/>
        </w:rPr>
        <w:t>sự cải thiện lâm sàng</w:t>
      </w:r>
    </w:p>
    <w:p w14:paraId="47486470" w14:textId="7D35D9C9" w:rsidR="00A74217" w:rsidRPr="00C82DFF" w:rsidRDefault="00A74217" w:rsidP="005514A3">
      <w:pPr>
        <w:pStyle w:val="ListParagraph"/>
        <w:numPr>
          <w:ilvl w:val="0"/>
          <w:numId w:val="10"/>
        </w:numPr>
        <w:jc w:val="both"/>
        <w:rPr>
          <w:rFonts w:ascii="Times New Roman" w:hAnsi="Times New Roman" w:cs="Times New Roman"/>
          <w:sz w:val="26"/>
          <w:szCs w:val="26"/>
        </w:rPr>
      </w:pPr>
      <w:r w:rsidRPr="00C82DFF">
        <w:rPr>
          <w:rFonts w:ascii="Times New Roman" w:hAnsi="Times New Roman" w:cs="Times New Roman"/>
          <w:sz w:val="26"/>
          <w:szCs w:val="26"/>
        </w:rPr>
        <w:t>Spo2 duy trì &lt;92%</w:t>
      </w:r>
    </w:p>
    <w:p w14:paraId="580F7DDE" w14:textId="607801A7" w:rsidR="00A74217" w:rsidRPr="00C82DFF" w:rsidRDefault="00A74217" w:rsidP="005514A3">
      <w:pPr>
        <w:pStyle w:val="ListParagraph"/>
        <w:numPr>
          <w:ilvl w:val="0"/>
          <w:numId w:val="10"/>
        </w:numPr>
        <w:jc w:val="both"/>
        <w:rPr>
          <w:rFonts w:ascii="Times New Roman" w:hAnsi="Times New Roman" w:cs="Times New Roman"/>
          <w:sz w:val="26"/>
          <w:szCs w:val="26"/>
        </w:rPr>
      </w:pPr>
      <w:r w:rsidRPr="00C82DFF">
        <w:rPr>
          <w:rFonts w:ascii="Times New Roman" w:hAnsi="Times New Roman" w:cs="Times New Roman"/>
          <w:sz w:val="26"/>
          <w:szCs w:val="26"/>
        </w:rPr>
        <w:t>Vã mồ hôi, nhịp tim nhanh khi nghỉ và không sốt</w:t>
      </w:r>
    </w:p>
    <w:p w14:paraId="2FA7D86A" w14:textId="54A63C86" w:rsidR="00A74217" w:rsidRPr="00C82DFF" w:rsidRDefault="003259B4" w:rsidP="005514A3">
      <w:pPr>
        <w:pStyle w:val="ListParagraph"/>
        <w:numPr>
          <w:ilvl w:val="0"/>
          <w:numId w:val="10"/>
        </w:numPr>
        <w:jc w:val="both"/>
        <w:rPr>
          <w:rFonts w:ascii="Times New Roman" w:hAnsi="Times New Roman" w:cs="Times New Roman"/>
          <w:sz w:val="26"/>
          <w:szCs w:val="26"/>
        </w:rPr>
      </w:pPr>
      <w:r w:rsidRPr="00C82DFF">
        <w:rPr>
          <w:rFonts w:ascii="Times New Roman" w:hAnsi="Times New Roman" w:cs="Times New Roman"/>
          <w:sz w:val="26"/>
          <w:szCs w:val="26"/>
        </w:rPr>
        <w:t>Nghe phổi im lặng (co thắt phế quản nặng)</w:t>
      </w:r>
    </w:p>
    <w:p w14:paraId="1C8E79C5" w14:textId="5093E32F" w:rsidR="00381D05" w:rsidRPr="00D16A06" w:rsidRDefault="00CF63F2" w:rsidP="00381D05">
      <w:pPr>
        <w:pStyle w:val="ListParagraph"/>
        <w:numPr>
          <w:ilvl w:val="0"/>
          <w:numId w:val="10"/>
        </w:numPr>
        <w:jc w:val="both"/>
        <w:rPr>
          <w:rFonts w:ascii="Times New Roman" w:hAnsi="Times New Roman" w:cs="Times New Roman"/>
          <w:sz w:val="26"/>
          <w:szCs w:val="26"/>
        </w:rPr>
      </w:pPr>
      <w:r w:rsidRPr="00C82DFF">
        <w:rPr>
          <w:rFonts w:ascii="Times New Roman" w:hAnsi="Times New Roman" w:cs="Times New Roman"/>
          <w:sz w:val="26"/>
          <w:szCs w:val="26"/>
        </w:rPr>
        <w:t>Khó uống hoặc bú (giảm khả năng gắng sức)</w:t>
      </w:r>
    </w:p>
    <w:p w14:paraId="2CF76A67" w14:textId="77777777" w:rsidR="00D16A06" w:rsidRDefault="007E074F" w:rsidP="007E074F">
      <w:pPr>
        <w:jc w:val="both"/>
        <w:rPr>
          <w:rFonts w:ascii="Times New Roman" w:hAnsi="Times New Roman" w:cs="Times New Roman"/>
          <w:b/>
          <w:bCs/>
          <w:sz w:val="28"/>
          <w:szCs w:val="28"/>
        </w:rPr>
      </w:pPr>
      <w:r w:rsidRPr="005A2EBC">
        <w:rPr>
          <w:rFonts w:ascii="Times New Roman" w:hAnsi="Times New Roman" w:cs="Times New Roman"/>
          <w:b/>
          <w:bCs/>
          <w:sz w:val="28"/>
          <w:szCs w:val="28"/>
        </w:rPr>
        <w:t>Điều trị</w:t>
      </w:r>
    </w:p>
    <w:p w14:paraId="449807BA" w14:textId="2AB9B17C" w:rsidR="007E074F" w:rsidRPr="00D16A06" w:rsidRDefault="007B3DBE" w:rsidP="00D16A06">
      <w:pPr>
        <w:spacing w:after="0"/>
        <w:jc w:val="both"/>
        <w:rPr>
          <w:rFonts w:ascii="Times New Roman" w:hAnsi="Times New Roman" w:cs="Times New Roman"/>
          <w:b/>
          <w:bCs/>
          <w:sz w:val="28"/>
          <w:szCs w:val="28"/>
        </w:rPr>
      </w:pPr>
      <w:r w:rsidRPr="00C82DFF">
        <w:rPr>
          <w:rFonts w:ascii="Times New Roman" w:hAnsi="Times New Roman" w:cs="Times New Roman"/>
          <w:sz w:val="26"/>
          <w:szCs w:val="26"/>
        </w:rPr>
        <w:lastRenderedPageBreak/>
        <w:t xml:space="preserve">Điều trị triệu chứng. </w:t>
      </w:r>
      <w:r w:rsidR="006E3185" w:rsidRPr="00C82DFF">
        <w:rPr>
          <w:rFonts w:ascii="Times New Roman" w:hAnsi="Times New Roman" w:cs="Times New Roman"/>
          <w:sz w:val="26"/>
          <w:szCs w:val="26"/>
        </w:rPr>
        <w:t>Triệu chứng cơ năng và thực thể tắc nghẽn kéo dài khoảng 10 ngày, ho có thể</w:t>
      </w:r>
      <w:r w:rsidR="00342D3B" w:rsidRPr="00C82DFF">
        <w:rPr>
          <w:rFonts w:ascii="Times New Roman" w:hAnsi="Times New Roman" w:cs="Times New Roman"/>
          <w:sz w:val="26"/>
          <w:szCs w:val="26"/>
        </w:rPr>
        <w:t xml:space="preserve"> kéo dài</w:t>
      </w:r>
      <w:r w:rsidR="006E3185" w:rsidRPr="00C82DFF">
        <w:rPr>
          <w:rFonts w:ascii="Times New Roman" w:hAnsi="Times New Roman" w:cs="Times New Roman"/>
          <w:sz w:val="26"/>
          <w:szCs w:val="26"/>
        </w:rPr>
        <w:t xml:space="preserve"> 2 tuần hoặc hơn.</w:t>
      </w:r>
    </w:p>
    <w:p w14:paraId="79A1A60E" w14:textId="44788579" w:rsidR="00996551" w:rsidRPr="00C82DFF" w:rsidRDefault="00996551" w:rsidP="00D16A06">
      <w:pPr>
        <w:spacing w:after="0"/>
        <w:jc w:val="both"/>
        <w:rPr>
          <w:rFonts w:ascii="Times New Roman" w:hAnsi="Times New Roman" w:cs="Times New Roman"/>
          <w:sz w:val="26"/>
          <w:szCs w:val="26"/>
        </w:rPr>
      </w:pPr>
      <w:r w:rsidRPr="00C82DFF">
        <w:rPr>
          <w:rFonts w:ascii="Times New Roman" w:hAnsi="Times New Roman" w:cs="Times New Roman"/>
          <w:sz w:val="26"/>
          <w:szCs w:val="26"/>
        </w:rPr>
        <w:t>Nhập viện nếu có 1 trong các tiêu chuẩn:</w:t>
      </w:r>
    </w:p>
    <w:p w14:paraId="046957D7" w14:textId="25B87255" w:rsidR="00996551" w:rsidRPr="00C82DFF" w:rsidRDefault="007F6035" w:rsidP="00996551">
      <w:pPr>
        <w:pStyle w:val="ListParagraph"/>
        <w:numPr>
          <w:ilvl w:val="0"/>
          <w:numId w:val="9"/>
        </w:numPr>
        <w:jc w:val="both"/>
        <w:rPr>
          <w:rFonts w:ascii="Times New Roman" w:hAnsi="Times New Roman" w:cs="Times New Roman"/>
          <w:sz w:val="26"/>
          <w:szCs w:val="26"/>
        </w:rPr>
      </w:pPr>
      <w:r w:rsidRPr="00C82DFF">
        <w:rPr>
          <w:rFonts w:ascii="Times New Roman" w:hAnsi="Times New Roman" w:cs="Times New Roman"/>
          <w:sz w:val="26"/>
          <w:szCs w:val="26"/>
        </w:rPr>
        <w:t>Có bất kì dấu hiệu nặng</w:t>
      </w:r>
    </w:p>
    <w:p w14:paraId="1777073C" w14:textId="79DABC62" w:rsidR="007F6035" w:rsidRPr="00C82DFF" w:rsidRDefault="007F6035" w:rsidP="00D16A06">
      <w:pPr>
        <w:pStyle w:val="ListParagraph"/>
        <w:numPr>
          <w:ilvl w:val="0"/>
          <w:numId w:val="9"/>
        </w:numPr>
        <w:spacing w:after="0"/>
        <w:jc w:val="both"/>
        <w:rPr>
          <w:rFonts w:ascii="Times New Roman" w:hAnsi="Times New Roman" w:cs="Times New Roman"/>
          <w:sz w:val="26"/>
          <w:szCs w:val="26"/>
        </w:rPr>
      </w:pPr>
      <w:r w:rsidRPr="00C82DFF">
        <w:rPr>
          <w:rFonts w:ascii="Times New Roman" w:hAnsi="Times New Roman" w:cs="Times New Roman"/>
          <w:sz w:val="26"/>
          <w:szCs w:val="26"/>
        </w:rPr>
        <w:t xml:space="preserve">Có bệnh lý nền (bệnh tim hoặc phổi, suy dinh dưỡng, </w:t>
      </w:r>
      <w:r w:rsidR="00342D3B" w:rsidRPr="00C82DFF">
        <w:rPr>
          <w:rFonts w:ascii="Times New Roman" w:hAnsi="Times New Roman" w:cs="Times New Roman"/>
          <w:sz w:val="26"/>
          <w:szCs w:val="26"/>
        </w:rPr>
        <w:t xml:space="preserve">nhiễm </w:t>
      </w:r>
      <w:r w:rsidRPr="00C82DFF">
        <w:rPr>
          <w:rFonts w:ascii="Times New Roman" w:hAnsi="Times New Roman" w:cs="Times New Roman"/>
          <w:sz w:val="26"/>
          <w:szCs w:val="26"/>
        </w:rPr>
        <w:t>HIV,…)</w:t>
      </w:r>
    </w:p>
    <w:p w14:paraId="06E3267A" w14:textId="7A4E68EB" w:rsidR="00E242A9" w:rsidRPr="00C82DFF" w:rsidRDefault="00E242A9" w:rsidP="00D16A06">
      <w:pPr>
        <w:spacing w:after="0"/>
        <w:jc w:val="both"/>
        <w:rPr>
          <w:rFonts w:ascii="Times New Roman" w:hAnsi="Times New Roman" w:cs="Times New Roman"/>
          <w:sz w:val="26"/>
          <w:szCs w:val="26"/>
        </w:rPr>
      </w:pPr>
      <w:r w:rsidRPr="00C82DFF">
        <w:rPr>
          <w:rFonts w:ascii="Times New Roman" w:hAnsi="Times New Roman" w:cs="Times New Roman"/>
          <w:sz w:val="26"/>
          <w:szCs w:val="26"/>
        </w:rPr>
        <w:t xml:space="preserve">Cân nhắc nhập viện </w:t>
      </w:r>
      <w:r w:rsidR="00804B31" w:rsidRPr="00C82DFF">
        <w:rPr>
          <w:rFonts w:ascii="Times New Roman" w:hAnsi="Times New Roman" w:cs="Times New Roman"/>
          <w:sz w:val="26"/>
          <w:szCs w:val="26"/>
        </w:rPr>
        <w:t>theo từng bệnh nhân dựa trên các tiêu chuẩn:</w:t>
      </w:r>
    </w:p>
    <w:p w14:paraId="2459B10C" w14:textId="29A66548" w:rsidR="00804B31" w:rsidRPr="00C82DFF" w:rsidRDefault="00BA7D82" w:rsidP="00D16A06">
      <w:pPr>
        <w:pStyle w:val="ListParagraph"/>
        <w:numPr>
          <w:ilvl w:val="0"/>
          <w:numId w:val="12"/>
        </w:numPr>
        <w:spacing w:after="0"/>
        <w:jc w:val="both"/>
        <w:rPr>
          <w:rFonts w:ascii="Times New Roman" w:hAnsi="Times New Roman" w:cs="Times New Roman"/>
          <w:sz w:val="26"/>
          <w:szCs w:val="26"/>
        </w:rPr>
      </w:pPr>
      <w:r w:rsidRPr="00C82DFF">
        <w:rPr>
          <w:rFonts w:ascii="Times New Roman" w:hAnsi="Times New Roman" w:cs="Times New Roman"/>
          <w:sz w:val="26"/>
          <w:szCs w:val="26"/>
        </w:rPr>
        <w:t>Bệnh cấp tính đi kèm (viêm dạ dày-ruột, nhiễm trùng,…)</w:t>
      </w:r>
    </w:p>
    <w:p w14:paraId="5B207898" w14:textId="12A11C03" w:rsidR="00BA7D82" w:rsidRPr="00C82DFF" w:rsidRDefault="00BA7D82" w:rsidP="00D16A06">
      <w:pPr>
        <w:pStyle w:val="ListParagraph"/>
        <w:numPr>
          <w:ilvl w:val="0"/>
          <w:numId w:val="12"/>
        </w:numPr>
        <w:spacing w:after="0"/>
        <w:jc w:val="both"/>
        <w:rPr>
          <w:rFonts w:ascii="Times New Roman" w:hAnsi="Times New Roman" w:cs="Times New Roman"/>
          <w:sz w:val="26"/>
          <w:szCs w:val="26"/>
        </w:rPr>
      </w:pPr>
      <w:r w:rsidRPr="00C82DFF">
        <w:rPr>
          <w:rFonts w:ascii="Times New Roman" w:hAnsi="Times New Roman" w:cs="Times New Roman"/>
          <w:sz w:val="26"/>
          <w:szCs w:val="26"/>
        </w:rPr>
        <w:t>Trẻ dưới 3 tháng</w:t>
      </w:r>
    </w:p>
    <w:p w14:paraId="5B58F816" w14:textId="60F66706" w:rsidR="00BA7D82" w:rsidRPr="00C82DFF" w:rsidRDefault="0014023A" w:rsidP="00D16A06">
      <w:pPr>
        <w:spacing w:after="0"/>
        <w:jc w:val="both"/>
        <w:rPr>
          <w:rFonts w:ascii="Times New Roman" w:hAnsi="Times New Roman" w:cs="Times New Roman"/>
          <w:sz w:val="26"/>
          <w:szCs w:val="26"/>
        </w:rPr>
      </w:pPr>
      <w:r w:rsidRPr="00C82DFF">
        <w:rPr>
          <w:rFonts w:ascii="Times New Roman" w:hAnsi="Times New Roman" w:cs="Times New Roman"/>
          <w:sz w:val="26"/>
          <w:szCs w:val="26"/>
        </w:rPr>
        <w:t>Trong tất cả các trường hợp khác, trẻ có thể được điều trị tại nhà với điều kiện cha mẹ được hướng dẫn cách thực hiện và những dấu hiệu nào cần phải tái khám.</w:t>
      </w:r>
    </w:p>
    <w:p w14:paraId="5F30836D" w14:textId="7A2C1A5E" w:rsidR="00950D84" w:rsidRPr="005A2EBC" w:rsidRDefault="00950D84" w:rsidP="00D16A06">
      <w:pPr>
        <w:spacing w:after="0"/>
        <w:jc w:val="both"/>
        <w:rPr>
          <w:rFonts w:ascii="Times New Roman" w:hAnsi="Times New Roman" w:cs="Times New Roman"/>
          <w:b/>
          <w:bCs/>
          <w:sz w:val="28"/>
          <w:szCs w:val="28"/>
        </w:rPr>
      </w:pPr>
      <w:r w:rsidRPr="005A2EBC">
        <w:rPr>
          <w:rFonts w:ascii="Times New Roman" w:hAnsi="Times New Roman" w:cs="Times New Roman"/>
          <w:b/>
          <w:bCs/>
          <w:sz w:val="28"/>
          <w:szCs w:val="28"/>
        </w:rPr>
        <w:t>Điều trị ngoại trú</w:t>
      </w:r>
    </w:p>
    <w:p w14:paraId="485E8ABB" w14:textId="33D81552" w:rsidR="00D60352" w:rsidRPr="00C82DFF" w:rsidRDefault="008C520C" w:rsidP="00D16A06">
      <w:pPr>
        <w:pStyle w:val="ListParagraph"/>
        <w:numPr>
          <w:ilvl w:val="0"/>
          <w:numId w:val="13"/>
        </w:numPr>
        <w:spacing w:after="0"/>
        <w:jc w:val="both"/>
        <w:rPr>
          <w:rFonts w:ascii="Times New Roman" w:hAnsi="Times New Roman" w:cs="Times New Roman"/>
          <w:sz w:val="26"/>
          <w:szCs w:val="26"/>
        </w:rPr>
      </w:pPr>
      <w:r w:rsidRPr="00C82DFF">
        <w:rPr>
          <w:rFonts w:ascii="Times New Roman" w:hAnsi="Times New Roman" w:cs="Times New Roman"/>
          <w:sz w:val="26"/>
          <w:szCs w:val="26"/>
        </w:rPr>
        <w:t>Rửa mũi bằng dung dịch natri clorid 0,9% trước mỗi lần cho ăn (</w:t>
      </w:r>
      <w:r w:rsidRPr="00C82DFF">
        <w:rPr>
          <w:rFonts w:ascii="Times New Roman" w:hAnsi="Times New Roman" w:cs="Times New Roman"/>
          <w:i/>
          <w:iCs/>
          <w:sz w:val="26"/>
          <w:szCs w:val="26"/>
        </w:rPr>
        <w:t>hướng dẫn kỹ thuật cho mẹ</w:t>
      </w:r>
      <w:r w:rsidR="00782069" w:rsidRPr="00C82DFF">
        <w:rPr>
          <w:rFonts w:ascii="Times New Roman" w:hAnsi="Times New Roman" w:cs="Times New Roman"/>
          <w:i/>
          <w:iCs/>
          <w:sz w:val="26"/>
          <w:szCs w:val="26"/>
        </w:rPr>
        <w:t xml:space="preserve">: cho trẻ </w:t>
      </w:r>
      <w:r w:rsidR="004C617B" w:rsidRPr="00C82DFF">
        <w:rPr>
          <w:rFonts w:ascii="Times New Roman" w:hAnsi="Times New Roman" w:cs="Times New Roman"/>
          <w:i/>
          <w:iCs/>
          <w:sz w:val="26"/>
          <w:szCs w:val="26"/>
        </w:rPr>
        <w:t>nằm ngửa, nghiêng đầu qua 1 bên và bơm Nacl 0.9% vào mũi, từng bên một</w:t>
      </w:r>
      <w:r w:rsidR="004C617B" w:rsidRPr="00C82DFF">
        <w:rPr>
          <w:rFonts w:ascii="Times New Roman" w:hAnsi="Times New Roman" w:cs="Times New Roman"/>
          <w:sz w:val="26"/>
          <w:szCs w:val="26"/>
        </w:rPr>
        <w:t>)</w:t>
      </w:r>
    </w:p>
    <w:p w14:paraId="5CC244EB" w14:textId="2B8E5768" w:rsidR="008C520C" w:rsidRPr="00C82DFF" w:rsidRDefault="002A2988" w:rsidP="00D16A06">
      <w:pPr>
        <w:pStyle w:val="ListParagraph"/>
        <w:numPr>
          <w:ilvl w:val="0"/>
          <w:numId w:val="13"/>
        </w:numPr>
        <w:spacing w:after="0"/>
        <w:jc w:val="both"/>
        <w:rPr>
          <w:rFonts w:ascii="Times New Roman" w:hAnsi="Times New Roman" w:cs="Times New Roman"/>
          <w:sz w:val="26"/>
          <w:szCs w:val="26"/>
        </w:rPr>
      </w:pPr>
      <w:r w:rsidRPr="00C82DFF">
        <w:rPr>
          <w:rFonts w:ascii="Times New Roman" w:hAnsi="Times New Roman" w:cs="Times New Roman"/>
          <w:sz w:val="26"/>
          <w:szCs w:val="26"/>
        </w:rPr>
        <w:t>C</w:t>
      </w:r>
      <w:r w:rsidR="008C520C" w:rsidRPr="00C82DFF">
        <w:rPr>
          <w:rFonts w:ascii="Times New Roman" w:hAnsi="Times New Roman" w:cs="Times New Roman"/>
          <w:sz w:val="26"/>
          <w:szCs w:val="26"/>
        </w:rPr>
        <w:t>ho ăn ít, thường xuyên để giảm nôn do các cơn ho gây ra</w:t>
      </w:r>
    </w:p>
    <w:p w14:paraId="61DCBFF6" w14:textId="1EB52428" w:rsidR="008C520C" w:rsidRPr="00C82DFF" w:rsidRDefault="00841AF3" w:rsidP="00D16A06">
      <w:pPr>
        <w:pStyle w:val="ListParagraph"/>
        <w:numPr>
          <w:ilvl w:val="0"/>
          <w:numId w:val="13"/>
        </w:numPr>
        <w:spacing w:after="0"/>
        <w:jc w:val="both"/>
        <w:rPr>
          <w:rFonts w:ascii="Times New Roman" w:hAnsi="Times New Roman" w:cs="Times New Roman"/>
          <w:sz w:val="26"/>
          <w:szCs w:val="26"/>
        </w:rPr>
      </w:pPr>
      <w:r w:rsidRPr="00C82DFF">
        <w:rPr>
          <w:rFonts w:ascii="Times New Roman" w:hAnsi="Times New Roman" w:cs="Times New Roman"/>
          <w:sz w:val="26"/>
          <w:szCs w:val="26"/>
        </w:rPr>
        <w:t>Tăng cường nước nếu có sốt và/hoặc tiết dịch nhiều</w:t>
      </w:r>
    </w:p>
    <w:p w14:paraId="6D6CB13D" w14:textId="38D0A41A" w:rsidR="00841AF3" w:rsidRPr="00C82DFF" w:rsidRDefault="00841AF3" w:rsidP="00D16A06">
      <w:pPr>
        <w:pStyle w:val="ListParagraph"/>
        <w:numPr>
          <w:ilvl w:val="0"/>
          <w:numId w:val="13"/>
        </w:numPr>
        <w:spacing w:after="0"/>
        <w:jc w:val="both"/>
        <w:rPr>
          <w:rFonts w:ascii="Times New Roman" w:hAnsi="Times New Roman" w:cs="Times New Roman"/>
          <w:sz w:val="26"/>
          <w:szCs w:val="26"/>
        </w:rPr>
      </w:pPr>
      <w:r w:rsidRPr="00C82DFF">
        <w:rPr>
          <w:rFonts w:ascii="Times New Roman" w:hAnsi="Times New Roman" w:cs="Times New Roman"/>
          <w:sz w:val="26"/>
          <w:szCs w:val="26"/>
        </w:rPr>
        <w:t>Hạ sốt</w:t>
      </w:r>
    </w:p>
    <w:p w14:paraId="6EEA37FD" w14:textId="147FF0A6" w:rsidR="00841AF3" w:rsidRPr="00C82DFF" w:rsidRDefault="000639B2" w:rsidP="00D16A06">
      <w:pPr>
        <w:pStyle w:val="ListParagraph"/>
        <w:numPr>
          <w:ilvl w:val="0"/>
          <w:numId w:val="13"/>
        </w:numPr>
        <w:spacing w:after="0"/>
        <w:jc w:val="both"/>
        <w:rPr>
          <w:rFonts w:ascii="Times New Roman" w:hAnsi="Times New Roman" w:cs="Times New Roman"/>
          <w:sz w:val="26"/>
          <w:szCs w:val="26"/>
        </w:rPr>
      </w:pPr>
      <w:r w:rsidRPr="00C82DFF">
        <w:rPr>
          <w:rFonts w:ascii="Times New Roman" w:hAnsi="Times New Roman" w:cs="Times New Roman"/>
          <w:sz w:val="26"/>
          <w:szCs w:val="26"/>
        </w:rPr>
        <w:t>Chăm</w:t>
      </w:r>
      <w:r w:rsidR="0083118B" w:rsidRPr="00C82DFF">
        <w:rPr>
          <w:rFonts w:ascii="Times New Roman" w:hAnsi="Times New Roman" w:cs="Times New Roman"/>
          <w:sz w:val="26"/>
          <w:szCs w:val="26"/>
        </w:rPr>
        <w:t xml:space="preserve"> sóc</w:t>
      </w:r>
      <w:r w:rsidRPr="00C82DFF">
        <w:rPr>
          <w:rFonts w:ascii="Times New Roman" w:hAnsi="Times New Roman" w:cs="Times New Roman"/>
          <w:sz w:val="26"/>
          <w:szCs w:val="26"/>
        </w:rPr>
        <w:t xml:space="preserve"> bệnh nhân càng ít càng tốt và tránh các thủ thuật không cần thiết</w:t>
      </w:r>
    </w:p>
    <w:p w14:paraId="737928EA" w14:textId="3DE2FC00" w:rsidR="00812E53" w:rsidRPr="005A2EBC" w:rsidRDefault="00812E53" w:rsidP="00D16A06">
      <w:pPr>
        <w:spacing w:after="0"/>
        <w:jc w:val="both"/>
        <w:rPr>
          <w:rFonts w:ascii="Times New Roman" w:hAnsi="Times New Roman" w:cs="Times New Roman"/>
          <w:b/>
          <w:bCs/>
          <w:sz w:val="28"/>
          <w:szCs w:val="28"/>
        </w:rPr>
      </w:pPr>
      <w:r w:rsidRPr="005A2EBC">
        <w:rPr>
          <w:rFonts w:ascii="Times New Roman" w:hAnsi="Times New Roman" w:cs="Times New Roman"/>
          <w:b/>
          <w:bCs/>
          <w:sz w:val="28"/>
          <w:szCs w:val="28"/>
        </w:rPr>
        <w:t>Nhập viện</w:t>
      </w:r>
    </w:p>
    <w:p w14:paraId="0765AE5E" w14:textId="1D8553A5" w:rsidR="00812E53" w:rsidRPr="00C82DFF" w:rsidRDefault="0083118B" w:rsidP="00D16A06">
      <w:pPr>
        <w:pStyle w:val="ListParagraph"/>
        <w:numPr>
          <w:ilvl w:val="0"/>
          <w:numId w:val="14"/>
        </w:numPr>
        <w:spacing w:after="0"/>
        <w:jc w:val="both"/>
        <w:rPr>
          <w:rFonts w:ascii="Times New Roman" w:hAnsi="Times New Roman" w:cs="Times New Roman"/>
          <w:b/>
          <w:bCs/>
          <w:sz w:val="28"/>
          <w:szCs w:val="28"/>
        </w:rPr>
      </w:pPr>
      <w:r w:rsidRPr="00C82DFF">
        <w:rPr>
          <w:rFonts w:ascii="Times New Roman" w:hAnsi="Times New Roman" w:cs="Times New Roman"/>
          <w:sz w:val="26"/>
          <w:szCs w:val="26"/>
        </w:rPr>
        <w:t>Trong tất cả trường hợp:</w:t>
      </w:r>
    </w:p>
    <w:p w14:paraId="10AA4998" w14:textId="5B9B3D52" w:rsidR="0083118B" w:rsidRPr="00C82DFF" w:rsidRDefault="00A0208B" w:rsidP="00D16A06">
      <w:pPr>
        <w:pStyle w:val="ListParagraph"/>
        <w:numPr>
          <w:ilvl w:val="0"/>
          <w:numId w:val="15"/>
        </w:numPr>
        <w:spacing w:after="0"/>
        <w:jc w:val="both"/>
        <w:rPr>
          <w:rFonts w:ascii="Times New Roman" w:hAnsi="Times New Roman" w:cs="Times New Roman"/>
          <w:b/>
          <w:bCs/>
          <w:sz w:val="28"/>
          <w:szCs w:val="28"/>
        </w:rPr>
      </w:pPr>
      <w:r w:rsidRPr="00C82DFF">
        <w:rPr>
          <w:rFonts w:ascii="Times New Roman" w:hAnsi="Times New Roman" w:cs="Times New Roman"/>
          <w:sz w:val="26"/>
          <w:szCs w:val="26"/>
        </w:rPr>
        <w:t>Đặt trẻ nằm đầu cao</w:t>
      </w:r>
      <w:r w:rsidR="003766CB" w:rsidRPr="00C82DFF">
        <w:rPr>
          <w:rFonts w:ascii="Times New Roman" w:hAnsi="Times New Roman" w:cs="Times New Roman"/>
          <w:sz w:val="26"/>
          <w:szCs w:val="26"/>
        </w:rPr>
        <w:t xml:space="preserve"> (± 30°)</w:t>
      </w:r>
    </w:p>
    <w:p w14:paraId="3A33B05C" w14:textId="48343418" w:rsidR="003766CB" w:rsidRPr="00C82DFF" w:rsidRDefault="00A9329D" w:rsidP="00D16A06">
      <w:pPr>
        <w:pStyle w:val="ListParagraph"/>
        <w:numPr>
          <w:ilvl w:val="0"/>
          <w:numId w:val="15"/>
        </w:numPr>
        <w:spacing w:after="0"/>
        <w:jc w:val="both"/>
        <w:rPr>
          <w:rFonts w:ascii="Times New Roman" w:hAnsi="Times New Roman" w:cs="Times New Roman"/>
          <w:sz w:val="26"/>
          <w:szCs w:val="26"/>
        </w:rPr>
      </w:pPr>
      <w:r w:rsidRPr="00C82DFF">
        <w:rPr>
          <w:rFonts w:ascii="Times New Roman" w:hAnsi="Times New Roman" w:cs="Times New Roman"/>
          <w:sz w:val="26"/>
          <w:szCs w:val="26"/>
        </w:rPr>
        <w:t>Rửa mũi, cho ăn ít và thường xuyên, hạ sốt như điều trị ngoại trú</w:t>
      </w:r>
    </w:p>
    <w:p w14:paraId="66F2CE6E" w14:textId="6B091AE1" w:rsidR="00A9329D" w:rsidRPr="00C82DFF" w:rsidRDefault="00D83A19" w:rsidP="00D16A06">
      <w:pPr>
        <w:pStyle w:val="ListParagraph"/>
        <w:numPr>
          <w:ilvl w:val="0"/>
          <w:numId w:val="15"/>
        </w:numPr>
        <w:spacing w:after="0"/>
        <w:jc w:val="both"/>
        <w:rPr>
          <w:rFonts w:ascii="Times New Roman" w:hAnsi="Times New Roman" w:cs="Times New Roman"/>
          <w:sz w:val="26"/>
          <w:szCs w:val="26"/>
        </w:rPr>
      </w:pPr>
      <w:r w:rsidRPr="00C82DFF">
        <w:rPr>
          <w:rFonts w:ascii="Times New Roman" w:hAnsi="Times New Roman" w:cs="Times New Roman"/>
          <w:sz w:val="26"/>
          <w:szCs w:val="26"/>
        </w:rPr>
        <w:t>Hút nhẹ nhàng vùng hầu họng nếu cần</w:t>
      </w:r>
    </w:p>
    <w:p w14:paraId="630D2A10" w14:textId="5C5F016D" w:rsidR="00D83A19" w:rsidRPr="00C82DFF" w:rsidRDefault="00D83A19" w:rsidP="00D16A06">
      <w:pPr>
        <w:pStyle w:val="ListParagraph"/>
        <w:numPr>
          <w:ilvl w:val="0"/>
          <w:numId w:val="15"/>
        </w:numPr>
        <w:spacing w:after="0"/>
        <w:jc w:val="both"/>
        <w:rPr>
          <w:rFonts w:ascii="Times New Roman" w:hAnsi="Times New Roman" w:cs="Times New Roman"/>
          <w:sz w:val="26"/>
          <w:szCs w:val="26"/>
        </w:rPr>
      </w:pPr>
      <w:r w:rsidRPr="00C82DFF">
        <w:rPr>
          <w:rFonts w:ascii="Times New Roman" w:hAnsi="Times New Roman" w:cs="Times New Roman"/>
          <w:sz w:val="26"/>
          <w:szCs w:val="26"/>
        </w:rPr>
        <w:t>Theo dõi lượng dịch đưa vào: nhu cầu bình thường là 80 đến 100 ml/kg/ngày + 20 đến 25 ml/kg/ngày khi sốt cao hoặc tiết dịch nhiều</w:t>
      </w:r>
    </w:p>
    <w:p w14:paraId="0F2A8028" w14:textId="5059065A" w:rsidR="000D390B" w:rsidRPr="00C82DFF" w:rsidRDefault="000D390B" w:rsidP="00D16A06">
      <w:pPr>
        <w:pStyle w:val="ListParagraph"/>
        <w:numPr>
          <w:ilvl w:val="0"/>
          <w:numId w:val="14"/>
        </w:numPr>
        <w:spacing w:after="0"/>
        <w:jc w:val="both"/>
        <w:rPr>
          <w:rFonts w:ascii="Times New Roman" w:hAnsi="Times New Roman" w:cs="Times New Roman"/>
          <w:sz w:val="26"/>
          <w:szCs w:val="26"/>
        </w:rPr>
      </w:pPr>
      <w:r w:rsidRPr="00C82DFF">
        <w:rPr>
          <w:rFonts w:ascii="Times New Roman" w:hAnsi="Times New Roman" w:cs="Times New Roman"/>
          <w:sz w:val="26"/>
          <w:szCs w:val="26"/>
        </w:rPr>
        <w:t>Theo triệu ch</w:t>
      </w:r>
      <w:r w:rsidR="002A2988" w:rsidRPr="00C82DFF">
        <w:rPr>
          <w:rFonts w:ascii="Times New Roman" w:hAnsi="Times New Roman" w:cs="Times New Roman"/>
          <w:sz w:val="26"/>
          <w:szCs w:val="26"/>
        </w:rPr>
        <w:t>ứng:</w:t>
      </w:r>
    </w:p>
    <w:p w14:paraId="57445F57" w14:textId="03652F5D" w:rsidR="000D390B" w:rsidRPr="00C82DFF" w:rsidRDefault="000D390B" w:rsidP="00D16A06">
      <w:pPr>
        <w:pStyle w:val="ListParagraph"/>
        <w:numPr>
          <w:ilvl w:val="0"/>
          <w:numId w:val="16"/>
        </w:numPr>
        <w:spacing w:after="0"/>
        <w:jc w:val="both"/>
        <w:rPr>
          <w:rFonts w:ascii="Times New Roman" w:hAnsi="Times New Roman" w:cs="Times New Roman"/>
          <w:sz w:val="26"/>
          <w:szCs w:val="26"/>
        </w:rPr>
      </w:pPr>
      <w:r w:rsidRPr="00C82DFF">
        <w:rPr>
          <w:rFonts w:ascii="Times New Roman" w:hAnsi="Times New Roman" w:cs="Times New Roman"/>
          <w:sz w:val="26"/>
          <w:szCs w:val="26"/>
        </w:rPr>
        <w:t>Thở oxy mũi ẩm nếu khó thở hoặc SpO2 &lt; 92%</w:t>
      </w:r>
    </w:p>
    <w:p w14:paraId="590F2382" w14:textId="41BFF1A8" w:rsidR="000D390B" w:rsidRPr="00C82DFF" w:rsidRDefault="00A436B9" w:rsidP="00D16A06">
      <w:pPr>
        <w:pStyle w:val="ListParagraph"/>
        <w:numPr>
          <w:ilvl w:val="0"/>
          <w:numId w:val="16"/>
        </w:numPr>
        <w:spacing w:after="0"/>
        <w:jc w:val="both"/>
        <w:rPr>
          <w:rFonts w:ascii="Times New Roman" w:hAnsi="Times New Roman" w:cs="Times New Roman"/>
          <w:sz w:val="26"/>
          <w:szCs w:val="26"/>
        </w:rPr>
      </w:pPr>
      <w:r w:rsidRPr="00C82DFF">
        <w:rPr>
          <w:rFonts w:ascii="Times New Roman" w:hAnsi="Times New Roman" w:cs="Times New Roman"/>
          <w:sz w:val="26"/>
          <w:szCs w:val="26"/>
        </w:rPr>
        <w:t xml:space="preserve">Khi có nôn hoặc mệt mỏi đáng kể khi bú, </w:t>
      </w:r>
      <w:r w:rsidR="00077583" w:rsidRPr="00C82DFF">
        <w:rPr>
          <w:rFonts w:ascii="Times New Roman" w:hAnsi="Times New Roman" w:cs="Times New Roman"/>
          <w:sz w:val="26"/>
          <w:szCs w:val="26"/>
        </w:rPr>
        <w:t>có thể bù</w:t>
      </w:r>
      <w:r w:rsidRPr="00C82DFF">
        <w:rPr>
          <w:rFonts w:ascii="Times New Roman" w:hAnsi="Times New Roman" w:cs="Times New Roman"/>
          <w:sz w:val="26"/>
          <w:szCs w:val="26"/>
        </w:rPr>
        <w:t xml:space="preserve"> dịch qua ống thông dạ dày (lượng nhỏ thường xuyên) hoặc đường tĩnh mạch, trong thời gian ngắn nhất có thể. Tránh cho bú mẹ hoặc ăn đường miệng ở trẻ bị thở nhanh nghiêm trọng, nhưng không kéo dài việc cho ăn qua ống thông dạ dày (gây suy hô hấp) hoặc truyền tĩnh mạch lâu hơn cần thiết</w:t>
      </w:r>
    </w:p>
    <w:p w14:paraId="1C6649D3" w14:textId="4923795F" w:rsidR="00A436B9" w:rsidRPr="00C82DFF" w:rsidRDefault="00E40721" w:rsidP="00D16A06">
      <w:pPr>
        <w:pStyle w:val="ListParagraph"/>
        <w:numPr>
          <w:ilvl w:val="0"/>
          <w:numId w:val="16"/>
        </w:numPr>
        <w:spacing w:after="0"/>
        <w:jc w:val="both"/>
        <w:rPr>
          <w:rFonts w:ascii="Times New Roman" w:hAnsi="Times New Roman" w:cs="Times New Roman"/>
          <w:sz w:val="26"/>
          <w:szCs w:val="26"/>
        </w:rPr>
      </w:pPr>
      <w:r w:rsidRPr="00C82DFF">
        <w:rPr>
          <w:rFonts w:ascii="Times New Roman" w:hAnsi="Times New Roman" w:cs="Times New Roman"/>
          <w:sz w:val="26"/>
          <w:szCs w:val="26"/>
        </w:rPr>
        <w:t xml:space="preserve">Điều trị giãn phế quản không được chỉ định nhưng có thể thử trong trường hợp khó thở nghiêm trọng (ống hít định liều </w:t>
      </w:r>
      <w:r w:rsidRPr="00C82DFF">
        <w:rPr>
          <w:rFonts w:ascii="Times New Roman" w:hAnsi="Times New Roman" w:cs="Times New Roman"/>
          <w:b/>
          <w:bCs/>
          <w:sz w:val="26"/>
          <w:szCs w:val="26"/>
        </w:rPr>
        <w:t>salbutamol</w:t>
      </w:r>
      <w:r w:rsidRPr="00C82DFF">
        <w:rPr>
          <w:rFonts w:ascii="Times New Roman" w:hAnsi="Times New Roman" w:cs="Times New Roman"/>
          <w:sz w:val="26"/>
          <w:szCs w:val="26"/>
        </w:rPr>
        <w:t xml:space="preserve">, 100 microgam/hơi: 2 đến 3 hơi với buồng đệm, lặp lại 2 lần cách nhau 30 phút). Nếu salbutamol hít có hiệu quả trong việc giảm triệu chứng, tiếp tục điều trị (2 đến 3 hơi mỗi </w:t>
      </w:r>
      <w:r w:rsidRPr="00C82DFF">
        <w:rPr>
          <w:rFonts w:ascii="Times New Roman" w:hAnsi="Times New Roman" w:cs="Times New Roman"/>
          <w:sz w:val="26"/>
          <w:szCs w:val="26"/>
        </w:rPr>
        <w:lastRenderedPageBreak/>
        <w:t>6 giờ trong giai đoạn cấp tính, sau đó giảm dần khi hồi phục). Nếu</w:t>
      </w:r>
      <w:r w:rsidR="0027161B" w:rsidRPr="00C82DFF">
        <w:rPr>
          <w:rFonts w:ascii="Times New Roman" w:hAnsi="Times New Roman" w:cs="Times New Roman"/>
          <w:sz w:val="26"/>
          <w:szCs w:val="26"/>
        </w:rPr>
        <w:t xml:space="preserve"> điều trị thử </w:t>
      </w:r>
      <w:r w:rsidRPr="00C82DFF">
        <w:rPr>
          <w:rFonts w:ascii="Times New Roman" w:hAnsi="Times New Roman" w:cs="Times New Roman"/>
          <w:sz w:val="26"/>
          <w:szCs w:val="26"/>
        </w:rPr>
        <w:t>không hiệu quả, ngừng điều trị.</w:t>
      </w:r>
    </w:p>
    <w:p w14:paraId="7D9D676C" w14:textId="0F3A9998" w:rsidR="00CE1A02" w:rsidRPr="00C82DFF" w:rsidRDefault="00CE1A02" w:rsidP="00D16A06">
      <w:pPr>
        <w:pStyle w:val="ListParagraph"/>
        <w:numPr>
          <w:ilvl w:val="0"/>
          <w:numId w:val="16"/>
        </w:numPr>
        <w:spacing w:after="0"/>
        <w:jc w:val="both"/>
        <w:rPr>
          <w:rFonts w:ascii="Times New Roman" w:hAnsi="Times New Roman" w:cs="Times New Roman"/>
          <w:sz w:val="26"/>
          <w:szCs w:val="26"/>
        </w:rPr>
      </w:pPr>
      <w:r w:rsidRPr="00C82DFF">
        <w:rPr>
          <w:rFonts w:ascii="Times New Roman" w:hAnsi="Times New Roman" w:cs="Times New Roman"/>
          <w:sz w:val="26"/>
          <w:szCs w:val="26"/>
        </w:rPr>
        <w:t xml:space="preserve">Kháng sinh không được chỉ định trừ khi có lo ngại biến chứng như viêm phổi </w:t>
      </w:r>
      <w:r w:rsidR="00027FEE" w:rsidRPr="00C82DFF">
        <w:rPr>
          <w:rFonts w:ascii="Times New Roman" w:hAnsi="Times New Roman" w:cs="Times New Roman"/>
          <w:sz w:val="26"/>
          <w:szCs w:val="26"/>
        </w:rPr>
        <w:t xml:space="preserve">thử phát </w:t>
      </w:r>
      <w:r w:rsidRPr="00C82DFF">
        <w:rPr>
          <w:rFonts w:ascii="Times New Roman" w:hAnsi="Times New Roman" w:cs="Times New Roman"/>
          <w:sz w:val="26"/>
          <w:szCs w:val="26"/>
        </w:rPr>
        <w:t>do vi khuẩn</w:t>
      </w:r>
      <w:r w:rsidR="007A1BD7" w:rsidRPr="00C82DFF">
        <w:rPr>
          <w:rFonts w:ascii="Times New Roman" w:hAnsi="Times New Roman" w:cs="Times New Roman"/>
          <w:sz w:val="26"/>
          <w:szCs w:val="26"/>
        </w:rPr>
        <w:t>.</w:t>
      </w:r>
    </w:p>
    <w:p w14:paraId="40B4817C" w14:textId="0839BF5A" w:rsidR="00546F6E" w:rsidRPr="005A2EBC" w:rsidRDefault="00546F6E" w:rsidP="00D16A06">
      <w:pPr>
        <w:spacing w:after="0"/>
        <w:jc w:val="both"/>
        <w:rPr>
          <w:rFonts w:ascii="Times New Roman" w:hAnsi="Times New Roman" w:cs="Times New Roman"/>
          <w:b/>
          <w:bCs/>
          <w:sz w:val="28"/>
          <w:szCs w:val="28"/>
        </w:rPr>
      </w:pPr>
      <w:r w:rsidRPr="005A2EBC">
        <w:rPr>
          <w:rFonts w:ascii="Times New Roman" w:hAnsi="Times New Roman" w:cs="Times New Roman"/>
          <w:b/>
          <w:bCs/>
          <w:sz w:val="28"/>
          <w:szCs w:val="28"/>
        </w:rPr>
        <w:t>Phòng ngừa và kiểm soát</w:t>
      </w:r>
    </w:p>
    <w:p w14:paraId="706F80E0" w14:textId="61D63FEE" w:rsidR="00546F6E" w:rsidRPr="00C82DFF" w:rsidRDefault="00E352DD" w:rsidP="00D16A06">
      <w:pPr>
        <w:spacing w:after="0"/>
        <w:jc w:val="both"/>
        <w:rPr>
          <w:rFonts w:ascii="Times New Roman" w:hAnsi="Times New Roman" w:cs="Times New Roman"/>
          <w:sz w:val="26"/>
          <w:szCs w:val="26"/>
        </w:rPr>
      </w:pPr>
      <w:r w:rsidRPr="00C82DFF">
        <w:rPr>
          <w:rFonts w:ascii="Times New Roman" w:hAnsi="Times New Roman" w:cs="Times New Roman"/>
          <w:sz w:val="26"/>
          <w:szCs w:val="26"/>
        </w:rPr>
        <w:t>Nguy cơ lây nhiễm virus tăng trong môi trường bệnh viện:</w:t>
      </w:r>
    </w:p>
    <w:p w14:paraId="03F9B16D" w14:textId="7B2E8F15" w:rsidR="00970D04" w:rsidRPr="00C82DFF" w:rsidRDefault="00970D04" w:rsidP="00D16A06">
      <w:pPr>
        <w:pStyle w:val="ListParagraph"/>
        <w:numPr>
          <w:ilvl w:val="0"/>
          <w:numId w:val="14"/>
        </w:numPr>
        <w:spacing w:after="0"/>
        <w:jc w:val="both"/>
        <w:rPr>
          <w:rFonts w:ascii="Times New Roman" w:hAnsi="Times New Roman" w:cs="Times New Roman"/>
          <w:sz w:val="26"/>
          <w:szCs w:val="26"/>
        </w:rPr>
      </w:pPr>
      <w:r w:rsidRPr="00C82DFF">
        <w:rPr>
          <w:rFonts w:ascii="Times New Roman" w:hAnsi="Times New Roman" w:cs="Times New Roman"/>
          <w:sz w:val="26"/>
          <w:szCs w:val="26"/>
        </w:rPr>
        <w:t>Trẻ bị viêm tiểu phế quản nên được nhóm lại với nha</w:t>
      </w:r>
      <w:r w:rsidR="007A1BD7" w:rsidRPr="00C82DFF">
        <w:rPr>
          <w:rFonts w:ascii="Times New Roman" w:hAnsi="Times New Roman" w:cs="Times New Roman"/>
          <w:sz w:val="26"/>
          <w:szCs w:val="26"/>
        </w:rPr>
        <w:t>u và</w:t>
      </w:r>
      <w:r w:rsidRPr="00C82DFF">
        <w:rPr>
          <w:rFonts w:ascii="Times New Roman" w:hAnsi="Times New Roman" w:cs="Times New Roman"/>
          <w:sz w:val="26"/>
          <w:szCs w:val="26"/>
        </w:rPr>
        <w:t xml:space="preserve"> tách biệt khỏi các trẻ khác (cách ly nhóm)</w:t>
      </w:r>
      <w:r w:rsidR="009E7202" w:rsidRPr="00C82DFF">
        <w:rPr>
          <w:rFonts w:ascii="Times New Roman" w:hAnsi="Times New Roman" w:cs="Times New Roman"/>
          <w:sz w:val="26"/>
          <w:szCs w:val="26"/>
        </w:rPr>
        <w:t>.</w:t>
      </w:r>
    </w:p>
    <w:p w14:paraId="5B952873" w14:textId="443412FD" w:rsidR="002E6F8C" w:rsidRPr="00C82DFF" w:rsidRDefault="002E6F8C" w:rsidP="00D16A06">
      <w:pPr>
        <w:pStyle w:val="ListParagraph"/>
        <w:numPr>
          <w:ilvl w:val="0"/>
          <w:numId w:val="14"/>
        </w:numPr>
        <w:spacing w:after="0"/>
        <w:jc w:val="both"/>
        <w:rPr>
          <w:rFonts w:ascii="Times New Roman" w:hAnsi="Times New Roman" w:cs="Times New Roman"/>
          <w:sz w:val="26"/>
          <w:szCs w:val="26"/>
        </w:rPr>
      </w:pPr>
      <w:r w:rsidRPr="00C82DFF">
        <w:rPr>
          <w:rFonts w:ascii="Times New Roman" w:hAnsi="Times New Roman" w:cs="Times New Roman"/>
          <w:sz w:val="26"/>
          <w:szCs w:val="26"/>
        </w:rPr>
        <w:t xml:space="preserve">Vì nhiễm trùng thường lây truyền qua tay, biện pháp phòng ngừa quan trọng nhất là rửa tay sau khi tiếp xúc bệnh nhân và các vật dụng hoặc bề mặt </w:t>
      </w:r>
      <w:r w:rsidR="006B5D55" w:rsidRPr="00C82DFF">
        <w:rPr>
          <w:rFonts w:ascii="Times New Roman" w:hAnsi="Times New Roman" w:cs="Times New Roman"/>
          <w:sz w:val="26"/>
          <w:szCs w:val="26"/>
        </w:rPr>
        <w:t xml:space="preserve">có </w:t>
      </w:r>
      <w:r w:rsidRPr="00C82DFF">
        <w:rPr>
          <w:rFonts w:ascii="Times New Roman" w:hAnsi="Times New Roman" w:cs="Times New Roman"/>
          <w:sz w:val="26"/>
          <w:szCs w:val="26"/>
        </w:rPr>
        <w:t>tiếp xúc với bệnh nhân, nơi virus có thể tồn tại trong nhiều giờ</w:t>
      </w:r>
      <w:r w:rsidR="009E7202" w:rsidRPr="00C82DFF">
        <w:rPr>
          <w:rFonts w:ascii="Times New Roman" w:hAnsi="Times New Roman" w:cs="Times New Roman"/>
          <w:sz w:val="26"/>
          <w:szCs w:val="26"/>
        </w:rPr>
        <w:t>.</w:t>
      </w:r>
    </w:p>
    <w:p w14:paraId="491B1EB4" w14:textId="5E274BF1" w:rsidR="002E6F8C" w:rsidRPr="00C82DFF" w:rsidRDefault="002E6F8C" w:rsidP="00D16A06">
      <w:pPr>
        <w:pStyle w:val="ListParagraph"/>
        <w:numPr>
          <w:ilvl w:val="0"/>
          <w:numId w:val="14"/>
        </w:numPr>
        <w:spacing w:after="0"/>
        <w:jc w:val="both"/>
        <w:rPr>
          <w:rFonts w:ascii="Times New Roman" w:hAnsi="Times New Roman" w:cs="Times New Roman"/>
          <w:sz w:val="26"/>
          <w:szCs w:val="26"/>
        </w:rPr>
      </w:pPr>
      <w:r w:rsidRPr="00C82DFF">
        <w:rPr>
          <w:rFonts w:ascii="Times New Roman" w:hAnsi="Times New Roman" w:cs="Times New Roman"/>
          <w:sz w:val="26"/>
          <w:szCs w:val="26"/>
        </w:rPr>
        <w:t>Ngoài ra, nhân viên y tế nên mặc áo choàng, găng tay và khẩu trang phẫu thuật khi tiếp xúc với bệnh nhân.</w:t>
      </w:r>
    </w:p>
    <w:p w14:paraId="239A8F96" w14:textId="77777777" w:rsidR="00996551" w:rsidRDefault="00996551" w:rsidP="00D16A06">
      <w:pPr>
        <w:spacing w:after="0"/>
        <w:jc w:val="both"/>
        <w:rPr>
          <w:rFonts w:ascii="Times New Roman" w:hAnsi="Times New Roman" w:cs="Times New Roman"/>
        </w:rPr>
      </w:pPr>
    </w:p>
    <w:p w14:paraId="2AEAE028" w14:textId="77777777" w:rsidR="00D94CCD" w:rsidRDefault="00D94CCD" w:rsidP="00D16A06">
      <w:pPr>
        <w:spacing w:after="0"/>
        <w:jc w:val="both"/>
        <w:rPr>
          <w:rFonts w:ascii="Times New Roman" w:hAnsi="Times New Roman" w:cs="Times New Roman"/>
        </w:rPr>
      </w:pPr>
    </w:p>
    <w:p w14:paraId="764EEBDF" w14:textId="77777777" w:rsidR="00D94CCD" w:rsidRDefault="00D94CCD" w:rsidP="00D16A06">
      <w:pPr>
        <w:spacing w:after="0"/>
        <w:jc w:val="both"/>
        <w:rPr>
          <w:rFonts w:ascii="Times New Roman" w:hAnsi="Times New Roman" w:cs="Times New Roman"/>
        </w:rPr>
      </w:pPr>
    </w:p>
    <w:p w14:paraId="59A5C49C" w14:textId="77777777" w:rsidR="00D94CCD" w:rsidRDefault="00D94CCD" w:rsidP="00D16A06">
      <w:pPr>
        <w:spacing w:after="0"/>
        <w:jc w:val="both"/>
        <w:rPr>
          <w:rFonts w:ascii="Times New Roman" w:hAnsi="Times New Roman" w:cs="Times New Roman"/>
        </w:rPr>
      </w:pPr>
    </w:p>
    <w:p w14:paraId="57E8D2F6" w14:textId="77777777" w:rsidR="00D94CCD" w:rsidRDefault="00D94CCD" w:rsidP="00D16A06">
      <w:pPr>
        <w:spacing w:after="0"/>
        <w:jc w:val="both"/>
        <w:rPr>
          <w:rFonts w:ascii="Times New Roman" w:hAnsi="Times New Roman" w:cs="Times New Roman"/>
        </w:rPr>
      </w:pPr>
    </w:p>
    <w:p w14:paraId="74673CF3" w14:textId="77777777" w:rsidR="00D94CCD" w:rsidRDefault="00D94CCD" w:rsidP="00D16A06">
      <w:pPr>
        <w:spacing w:after="0"/>
        <w:jc w:val="both"/>
        <w:rPr>
          <w:rFonts w:ascii="Times New Roman" w:hAnsi="Times New Roman" w:cs="Times New Roman"/>
        </w:rPr>
      </w:pPr>
    </w:p>
    <w:p w14:paraId="2F62DE4D" w14:textId="77777777" w:rsidR="00D94CCD" w:rsidRDefault="00D94CCD" w:rsidP="00D16A06">
      <w:pPr>
        <w:spacing w:after="0"/>
        <w:jc w:val="both"/>
        <w:rPr>
          <w:rFonts w:ascii="Times New Roman" w:hAnsi="Times New Roman" w:cs="Times New Roman"/>
        </w:rPr>
      </w:pPr>
    </w:p>
    <w:p w14:paraId="638001EB" w14:textId="77777777" w:rsidR="00D94CCD" w:rsidRDefault="00D94CCD" w:rsidP="00D16A06">
      <w:pPr>
        <w:spacing w:after="0"/>
        <w:jc w:val="both"/>
        <w:rPr>
          <w:rFonts w:ascii="Times New Roman" w:hAnsi="Times New Roman" w:cs="Times New Roman"/>
        </w:rPr>
      </w:pPr>
    </w:p>
    <w:p w14:paraId="7F150ADA" w14:textId="77777777" w:rsidR="00D94CCD" w:rsidRDefault="00D94CCD" w:rsidP="00D16A06">
      <w:pPr>
        <w:spacing w:after="0"/>
        <w:jc w:val="both"/>
        <w:rPr>
          <w:rFonts w:ascii="Times New Roman" w:hAnsi="Times New Roman" w:cs="Times New Roman"/>
        </w:rPr>
      </w:pPr>
    </w:p>
    <w:p w14:paraId="36EF142E" w14:textId="77777777" w:rsidR="007A1BD7" w:rsidRDefault="007A1BD7" w:rsidP="00D16A06">
      <w:pPr>
        <w:spacing w:after="0"/>
        <w:jc w:val="both"/>
        <w:rPr>
          <w:rFonts w:ascii="Times New Roman" w:hAnsi="Times New Roman" w:cs="Times New Roman"/>
        </w:rPr>
      </w:pPr>
    </w:p>
    <w:p w14:paraId="1A93A33B" w14:textId="77777777" w:rsidR="00D16A06" w:rsidRDefault="00D16A06" w:rsidP="00D16A06">
      <w:pPr>
        <w:spacing w:after="0"/>
        <w:jc w:val="both"/>
        <w:rPr>
          <w:rFonts w:ascii="Times New Roman" w:hAnsi="Times New Roman" w:cs="Times New Roman"/>
        </w:rPr>
      </w:pPr>
    </w:p>
    <w:p w14:paraId="2CE9C2E3" w14:textId="77777777" w:rsidR="00D16A06" w:rsidRDefault="00D16A06" w:rsidP="00D16A06">
      <w:pPr>
        <w:spacing w:after="0"/>
        <w:jc w:val="both"/>
        <w:rPr>
          <w:rFonts w:ascii="Times New Roman" w:hAnsi="Times New Roman" w:cs="Times New Roman"/>
        </w:rPr>
      </w:pPr>
    </w:p>
    <w:p w14:paraId="1EE637A3" w14:textId="77777777" w:rsidR="00D16A06" w:rsidRDefault="00D16A06" w:rsidP="00D16A06">
      <w:pPr>
        <w:spacing w:after="0"/>
        <w:jc w:val="both"/>
        <w:rPr>
          <w:rFonts w:ascii="Times New Roman" w:hAnsi="Times New Roman" w:cs="Times New Roman"/>
        </w:rPr>
      </w:pPr>
    </w:p>
    <w:p w14:paraId="00F13266" w14:textId="77777777" w:rsidR="00D16A06" w:rsidRDefault="00D16A06" w:rsidP="00D16A06">
      <w:pPr>
        <w:spacing w:after="0"/>
        <w:jc w:val="both"/>
        <w:rPr>
          <w:rFonts w:ascii="Times New Roman" w:hAnsi="Times New Roman" w:cs="Times New Roman"/>
        </w:rPr>
      </w:pPr>
    </w:p>
    <w:p w14:paraId="40271FCA" w14:textId="77777777" w:rsidR="00D16A06" w:rsidRDefault="00D16A06" w:rsidP="00D16A06">
      <w:pPr>
        <w:spacing w:after="0"/>
        <w:jc w:val="both"/>
        <w:rPr>
          <w:rFonts w:ascii="Times New Roman" w:hAnsi="Times New Roman" w:cs="Times New Roman"/>
        </w:rPr>
      </w:pPr>
    </w:p>
    <w:p w14:paraId="37FB4CB8" w14:textId="77777777" w:rsidR="00D16A06" w:rsidRDefault="00D16A06" w:rsidP="00D16A06">
      <w:pPr>
        <w:spacing w:after="0"/>
        <w:jc w:val="both"/>
        <w:rPr>
          <w:rFonts w:ascii="Times New Roman" w:hAnsi="Times New Roman" w:cs="Times New Roman"/>
        </w:rPr>
      </w:pPr>
    </w:p>
    <w:p w14:paraId="3EBB06F6" w14:textId="77777777" w:rsidR="00D16A06" w:rsidRDefault="00D16A06" w:rsidP="00D16A06">
      <w:pPr>
        <w:spacing w:after="0"/>
        <w:jc w:val="both"/>
        <w:rPr>
          <w:rFonts w:ascii="Times New Roman" w:hAnsi="Times New Roman" w:cs="Times New Roman"/>
        </w:rPr>
      </w:pPr>
    </w:p>
    <w:p w14:paraId="2806D639" w14:textId="77777777" w:rsidR="00D16A06" w:rsidRDefault="00D16A06" w:rsidP="00D16A06">
      <w:pPr>
        <w:spacing w:after="0"/>
        <w:jc w:val="both"/>
        <w:rPr>
          <w:rFonts w:ascii="Times New Roman" w:hAnsi="Times New Roman" w:cs="Times New Roman"/>
        </w:rPr>
      </w:pPr>
    </w:p>
    <w:p w14:paraId="29550DCB" w14:textId="77777777" w:rsidR="00D16A06" w:rsidRDefault="00D16A06" w:rsidP="00D16A06">
      <w:pPr>
        <w:spacing w:after="0"/>
        <w:jc w:val="both"/>
        <w:rPr>
          <w:rFonts w:ascii="Times New Roman" w:hAnsi="Times New Roman" w:cs="Times New Roman"/>
        </w:rPr>
      </w:pPr>
    </w:p>
    <w:p w14:paraId="3EFEEA5B" w14:textId="77777777" w:rsidR="00D16A06" w:rsidRDefault="00D16A06" w:rsidP="00D16A06">
      <w:pPr>
        <w:spacing w:after="0"/>
        <w:jc w:val="both"/>
        <w:rPr>
          <w:rFonts w:ascii="Times New Roman" w:hAnsi="Times New Roman" w:cs="Times New Roman"/>
        </w:rPr>
      </w:pPr>
    </w:p>
    <w:p w14:paraId="54717515" w14:textId="77777777" w:rsidR="00D16A06" w:rsidRDefault="00D16A06" w:rsidP="00D16A06">
      <w:pPr>
        <w:spacing w:after="0"/>
        <w:jc w:val="both"/>
        <w:rPr>
          <w:rFonts w:ascii="Times New Roman" w:hAnsi="Times New Roman" w:cs="Times New Roman"/>
        </w:rPr>
      </w:pPr>
    </w:p>
    <w:p w14:paraId="1FA5802C" w14:textId="77777777" w:rsidR="00D16A06" w:rsidRDefault="00D16A06" w:rsidP="00D16A06">
      <w:pPr>
        <w:spacing w:after="0"/>
        <w:jc w:val="both"/>
        <w:rPr>
          <w:rFonts w:ascii="Times New Roman" w:hAnsi="Times New Roman" w:cs="Times New Roman"/>
        </w:rPr>
      </w:pPr>
    </w:p>
    <w:p w14:paraId="2B32CDC9" w14:textId="77777777" w:rsidR="00D16A06" w:rsidRDefault="00D16A06" w:rsidP="00D16A06">
      <w:pPr>
        <w:spacing w:after="0"/>
        <w:jc w:val="both"/>
        <w:rPr>
          <w:rFonts w:ascii="Times New Roman" w:hAnsi="Times New Roman" w:cs="Times New Roman"/>
        </w:rPr>
      </w:pPr>
    </w:p>
    <w:p w14:paraId="570D5B87" w14:textId="77777777" w:rsidR="00D16A06" w:rsidRDefault="00D16A06" w:rsidP="00D16A06">
      <w:pPr>
        <w:spacing w:after="0"/>
        <w:jc w:val="both"/>
        <w:rPr>
          <w:rFonts w:ascii="Times New Roman" w:hAnsi="Times New Roman" w:cs="Times New Roman"/>
        </w:rPr>
      </w:pPr>
    </w:p>
    <w:p w14:paraId="238E0552" w14:textId="77777777" w:rsidR="00381D05" w:rsidRDefault="00381D05" w:rsidP="00D16A06">
      <w:pPr>
        <w:spacing w:after="0"/>
        <w:jc w:val="both"/>
        <w:rPr>
          <w:rFonts w:ascii="Times New Roman" w:hAnsi="Times New Roman" w:cs="Times New Roman"/>
        </w:rPr>
      </w:pPr>
    </w:p>
    <w:p w14:paraId="01DD290C" w14:textId="77777777" w:rsidR="007619E9" w:rsidRDefault="007619E9" w:rsidP="00D16A06">
      <w:pPr>
        <w:spacing w:after="0"/>
        <w:jc w:val="center"/>
        <w:rPr>
          <w:rFonts w:ascii="Times New Roman" w:hAnsi="Times New Roman" w:cs="Times New Roman"/>
        </w:rPr>
      </w:pPr>
    </w:p>
    <w:p w14:paraId="6E48363F" w14:textId="201EAFB6" w:rsidR="00AD6F2A" w:rsidRDefault="00AD6F2A" w:rsidP="00D16A06">
      <w:pPr>
        <w:spacing w:after="0"/>
        <w:jc w:val="center"/>
        <w:rPr>
          <w:rFonts w:ascii="Times New Roman" w:hAnsi="Times New Roman" w:cs="Times New Roman"/>
          <w:b/>
          <w:bCs/>
          <w:sz w:val="28"/>
          <w:szCs w:val="28"/>
        </w:rPr>
      </w:pPr>
      <w:r w:rsidRPr="005D514F">
        <w:rPr>
          <w:rFonts w:ascii="Times New Roman" w:hAnsi="Times New Roman" w:cs="Times New Roman"/>
          <w:b/>
          <w:bCs/>
          <w:sz w:val="28"/>
          <w:szCs w:val="28"/>
        </w:rPr>
        <w:lastRenderedPageBreak/>
        <w:t>VIÊM PHỔI Ở TRẺ DƯỚI 5 TUỔI</w:t>
      </w:r>
    </w:p>
    <w:p w14:paraId="1C7C5627" w14:textId="34C97456" w:rsidR="007619E9" w:rsidRPr="007619E9" w:rsidRDefault="007619E9" w:rsidP="00D16A06">
      <w:pPr>
        <w:spacing w:after="0"/>
        <w:jc w:val="right"/>
        <w:rPr>
          <w:rFonts w:ascii="Times New Roman" w:hAnsi="Times New Roman" w:cs="Times New Roman"/>
          <w:b/>
          <w:bCs/>
          <w:sz w:val="26"/>
          <w:szCs w:val="26"/>
        </w:rPr>
      </w:pPr>
      <w:r>
        <w:rPr>
          <w:rFonts w:ascii="Times New Roman" w:hAnsi="Times New Roman" w:cs="Times New Roman"/>
          <w:b/>
          <w:bCs/>
          <w:sz w:val="28"/>
          <w:szCs w:val="28"/>
        </w:rPr>
        <w:t xml:space="preserve">                        </w:t>
      </w:r>
      <w:r w:rsidRPr="00381D05">
        <w:rPr>
          <w:rFonts w:ascii="Times New Roman" w:hAnsi="Times New Roman" w:cs="Times New Roman"/>
          <w:b/>
          <w:bCs/>
          <w:sz w:val="26"/>
          <w:szCs w:val="26"/>
        </w:rPr>
        <w:t>Dịch: BS Tôn Nữ Minh Đăng</w:t>
      </w:r>
      <w:r>
        <w:rPr>
          <w:rFonts w:ascii="Times New Roman" w:hAnsi="Times New Roman" w:cs="Times New Roman"/>
          <w:b/>
          <w:bCs/>
          <w:sz w:val="28"/>
          <w:szCs w:val="28"/>
        </w:rPr>
        <w:t xml:space="preserve"> </w:t>
      </w:r>
    </w:p>
    <w:p w14:paraId="5C925F38" w14:textId="1549F1D3" w:rsidR="00AD6F2A" w:rsidRPr="00C82DFF" w:rsidRDefault="005C3E9F" w:rsidP="00D16A06">
      <w:pPr>
        <w:spacing w:after="0"/>
        <w:rPr>
          <w:rFonts w:ascii="Times New Roman" w:hAnsi="Times New Roman" w:cs="Times New Roman"/>
          <w:sz w:val="26"/>
          <w:szCs w:val="26"/>
        </w:rPr>
      </w:pPr>
      <w:r w:rsidRPr="00C82DFF">
        <w:rPr>
          <w:rFonts w:ascii="Times New Roman" w:hAnsi="Times New Roman" w:cs="Times New Roman"/>
          <w:sz w:val="26"/>
          <w:szCs w:val="26"/>
        </w:rPr>
        <w:t>Nguyên nhân thường gặp</w:t>
      </w:r>
      <w:r w:rsidR="00247E74" w:rsidRPr="00C82DFF">
        <w:rPr>
          <w:rFonts w:ascii="Times New Roman" w:hAnsi="Times New Roman" w:cs="Times New Roman"/>
          <w:sz w:val="26"/>
          <w:szCs w:val="26"/>
        </w:rPr>
        <w:t xml:space="preserve"> bao gồm</w:t>
      </w:r>
      <w:r w:rsidRPr="00C82DFF">
        <w:rPr>
          <w:rFonts w:ascii="Times New Roman" w:hAnsi="Times New Roman" w:cs="Times New Roman"/>
          <w:sz w:val="26"/>
          <w:szCs w:val="26"/>
        </w:rPr>
        <w:t xml:space="preserve"> virus, phế cầu và Hemophilus influenzae</w:t>
      </w:r>
      <w:r w:rsidR="00247E74" w:rsidRPr="00C82DFF">
        <w:rPr>
          <w:rFonts w:ascii="Times New Roman" w:hAnsi="Times New Roman" w:cs="Times New Roman"/>
          <w:sz w:val="26"/>
          <w:szCs w:val="26"/>
        </w:rPr>
        <w:t>.</w:t>
      </w:r>
    </w:p>
    <w:p w14:paraId="2D094A91" w14:textId="02EE8053" w:rsidR="005C3E9F" w:rsidRPr="005A2EBC" w:rsidRDefault="005C3E9F" w:rsidP="00D16A06">
      <w:pPr>
        <w:spacing w:after="0"/>
        <w:rPr>
          <w:rFonts w:ascii="Times New Roman" w:hAnsi="Times New Roman" w:cs="Times New Roman"/>
          <w:b/>
          <w:bCs/>
          <w:sz w:val="28"/>
          <w:szCs w:val="28"/>
        </w:rPr>
      </w:pPr>
      <w:r w:rsidRPr="005A2EBC">
        <w:rPr>
          <w:rFonts w:ascii="Times New Roman" w:hAnsi="Times New Roman" w:cs="Times New Roman"/>
          <w:b/>
          <w:bCs/>
          <w:sz w:val="28"/>
          <w:szCs w:val="28"/>
        </w:rPr>
        <w:t>Đặc điểm lâm sàng</w:t>
      </w:r>
    </w:p>
    <w:p w14:paraId="11495D02" w14:textId="0CB0E52D" w:rsidR="005C3E9F" w:rsidRPr="00C82DFF" w:rsidRDefault="00D84755" w:rsidP="00D16A06">
      <w:pPr>
        <w:pStyle w:val="ListParagraph"/>
        <w:numPr>
          <w:ilvl w:val="0"/>
          <w:numId w:val="17"/>
        </w:numPr>
        <w:spacing w:after="0"/>
        <w:rPr>
          <w:rFonts w:ascii="Times New Roman" w:hAnsi="Times New Roman" w:cs="Times New Roman"/>
          <w:b/>
          <w:bCs/>
          <w:sz w:val="28"/>
          <w:szCs w:val="28"/>
        </w:rPr>
      </w:pPr>
      <w:r w:rsidRPr="00C82DFF">
        <w:rPr>
          <w:rFonts w:ascii="Times New Roman" w:hAnsi="Times New Roman" w:cs="Times New Roman"/>
          <w:sz w:val="26"/>
          <w:szCs w:val="26"/>
        </w:rPr>
        <w:t>Ho hoặc khó thở</w:t>
      </w:r>
    </w:p>
    <w:p w14:paraId="4255A387" w14:textId="060DB084" w:rsidR="00D84755" w:rsidRPr="00C82DFF" w:rsidRDefault="00BA3BB0" w:rsidP="00D16A06">
      <w:pPr>
        <w:pStyle w:val="ListParagraph"/>
        <w:numPr>
          <w:ilvl w:val="0"/>
          <w:numId w:val="17"/>
        </w:numPr>
        <w:spacing w:after="0"/>
        <w:rPr>
          <w:rFonts w:ascii="Times New Roman" w:hAnsi="Times New Roman" w:cs="Times New Roman"/>
          <w:b/>
          <w:bCs/>
          <w:sz w:val="28"/>
          <w:szCs w:val="28"/>
        </w:rPr>
      </w:pPr>
      <w:r w:rsidRPr="00C82DFF">
        <w:rPr>
          <w:rFonts w:ascii="Times New Roman" w:hAnsi="Times New Roman" w:cs="Times New Roman"/>
          <w:sz w:val="26"/>
          <w:szCs w:val="26"/>
        </w:rPr>
        <w:t>Sốt thường cao (&gt; 39 °C), nhưng trẻ có thể sốt nhẹ hoặc không sốt</w:t>
      </w:r>
      <w:r w:rsidR="00D143B3" w:rsidRPr="00C82DFF">
        <w:rPr>
          <w:rFonts w:ascii="Times New Roman" w:hAnsi="Times New Roman" w:cs="Times New Roman"/>
          <w:sz w:val="26"/>
          <w:szCs w:val="26"/>
        </w:rPr>
        <w:t xml:space="preserve"> (dấu hiệu của tình trạng bệnh lý nghiêm trọng)</w:t>
      </w:r>
      <w:r w:rsidRPr="00C82DFF">
        <w:rPr>
          <w:rFonts w:ascii="Times New Roman" w:hAnsi="Times New Roman" w:cs="Times New Roman"/>
          <w:sz w:val="26"/>
          <w:szCs w:val="26"/>
        </w:rPr>
        <w:t xml:space="preserve"> </w:t>
      </w:r>
    </w:p>
    <w:p w14:paraId="4BC143F3" w14:textId="5BA90A6E" w:rsidR="008C0332" w:rsidRPr="00C82DFF" w:rsidRDefault="007E0BBF" w:rsidP="00D16A06">
      <w:pPr>
        <w:spacing w:after="0"/>
        <w:rPr>
          <w:rFonts w:ascii="Times New Roman" w:hAnsi="Times New Roman" w:cs="Times New Roman"/>
          <w:sz w:val="26"/>
          <w:szCs w:val="26"/>
        </w:rPr>
      </w:pPr>
      <w:r w:rsidRPr="00C82DFF">
        <w:rPr>
          <w:rFonts w:ascii="Times New Roman" w:hAnsi="Times New Roman" w:cs="Times New Roman"/>
          <w:sz w:val="26"/>
          <w:szCs w:val="26"/>
        </w:rPr>
        <w:t>Khám lâm sàng phải được thực hiện trên trẻ nằm yên để đếm chính xác nhịp thở và tìm các dấu hiệu nghiêm trọng</w:t>
      </w:r>
      <w:r w:rsidR="00550C8B" w:rsidRPr="00C82DFF">
        <w:rPr>
          <w:rFonts w:ascii="Times New Roman" w:hAnsi="Times New Roman" w:cs="Times New Roman"/>
          <w:sz w:val="26"/>
          <w:szCs w:val="26"/>
        </w:rPr>
        <w:t>.</w:t>
      </w:r>
    </w:p>
    <w:p w14:paraId="7011D68D" w14:textId="7DDED4FC" w:rsidR="00494157" w:rsidRPr="00C82DFF" w:rsidRDefault="00494157" w:rsidP="00D16A06">
      <w:pPr>
        <w:pStyle w:val="ListParagraph"/>
        <w:numPr>
          <w:ilvl w:val="0"/>
          <w:numId w:val="18"/>
        </w:numPr>
        <w:spacing w:after="0"/>
        <w:rPr>
          <w:rFonts w:ascii="Times New Roman" w:hAnsi="Times New Roman" w:cs="Times New Roman"/>
          <w:sz w:val="26"/>
          <w:szCs w:val="26"/>
        </w:rPr>
      </w:pPr>
      <w:r w:rsidRPr="00C82DFF">
        <w:rPr>
          <w:rFonts w:ascii="Times New Roman" w:hAnsi="Times New Roman" w:cs="Times New Roman"/>
          <w:sz w:val="26"/>
          <w:szCs w:val="26"/>
        </w:rPr>
        <w:t>Một trẻ thở nhanh nếu:</w:t>
      </w:r>
    </w:p>
    <w:p w14:paraId="07D6E492" w14:textId="4A74D223" w:rsidR="00494157" w:rsidRPr="00C82DFF" w:rsidRDefault="00494157" w:rsidP="00D16A06">
      <w:pPr>
        <w:pStyle w:val="ListParagraph"/>
        <w:spacing w:after="0"/>
        <w:rPr>
          <w:rFonts w:ascii="Times New Roman" w:hAnsi="Times New Roman" w:cs="Times New Roman"/>
          <w:sz w:val="26"/>
          <w:szCs w:val="26"/>
        </w:rPr>
      </w:pPr>
      <w:r w:rsidRPr="00C82DFF">
        <w:rPr>
          <w:rFonts w:ascii="Times New Roman" w:hAnsi="Times New Roman" w:cs="Times New Roman"/>
          <w:sz w:val="26"/>
          <w:szCs w:val="26"/>
        </w:rPr>
        <w:t xml:space="preserve">Nhịp thở </w:t>
      </w:r>
      <w:r w:rsidR="001F66EB" w:rsidRPr="00C82DFF">
        <w:rPr>
          <w:rFonts w:ascii="Times New Roman" w:hAnsi="Times New Roman" w:cs="Times New Roman"/>
          <w:sz w:val="26"/>
          <w:szCs w:val="26"/>
        </w:rPr>
        <w:t>≥60 lần/</w:t>
      </w:r>
      <w:r w:rsidR="004F4A9C" w:rsidRPr="00C82DFF">
        <w:rPr>
          <w:rFonts w:ascii="Times New Roman" w:hAnsi="Times New Roman" w:cs="Times New Roman"/>
          <w:sz w:val="26"/>
          <w:szCs w:val="26"/>
        </w:rPr>
        <w:t>phút ở trẻ dưới 1 tháng</w:t>
      </w:r>
    </w:p>
    <w:p w14:paraId="759960BE" w14:textId="0B13EBAB" w:rsidR="004F4A9C" w:rsidRPr="00C82DFF" w:rsidRDefault="004F4A9C" w:rsidP="00D16A06">
      <w:pPr>
        <w:pStyle w:val="ListParagraph"/>
        <w:spacing w:after="0"/>
        <w:rPr>
          <w:rFonts w:ascii="Times New Roman" w:hAnsi="Times New Roman" w:cs="Times New Roman"/>
          <w:sz w:val="26"/>
          <w:szCs w:val="26"/>
        </w:rPr>
      </w:pPr>
      <w:r w:rsidRPr="00C82DFF">
        <w:rPr>
          <w:rFonts w:ascii="Times New Roman" w:hAnsi="Times New Roman" w:cs="Times New Roman"/>
          <w:sz w:val="26"/>
          <w:szCs w:val="26"/>
        </w:rPr>
        <w:t>Nhịp thở ≥50 lần/phút ở trẻ từ 1 đến 11 tháng</w:t>
      </w:r>
    </w:p>
    <w:p w14:paraId="661F8DC0" w14:textId="2FDD76F9" w:rsidR="004F4A9C" w:rsidRPr="00C82DFF" w:rsidRDefault="004F4A9C" w:rsidP="00D16A06">
      <w:pPr>
        <w:pStyle w:val="ListParagraph"/>
        <w:spacing w:after="0"/>
        <w:rPr>
          <w:rFonts w:ascii="Times New Roman" w:hAnsi="Times New Roman" w:cs="Times New Roman"/>
          <w:sz w:val="26"/>
          <w:szCs w:val="26"/>
        </w:rPr>
      </w:pPr>
      <w:r w:rsidRPr="00C82DFF">
        <w:rPr>
          <w:rFonts w:ascii="Times New Roman" w:hAnsi="Times New Roman" w:cs="Times New Roman"/>
          <w:sz w:val="26"/>
          <w:szCs w:val="26"/>
        </w:rPr>
        <w:t>Nhịp thở ≥40 lần/phút ở trẻ</w:t>
      </w:r>
      <w:r w:rsidR="009C3DE9" w:rsidRPr="00C82DFF">
        <w:rPr>
          <w:rFonts w:ascii="Times New Roman" w:hAnsi="Times New Roman" w:cs="Times New Roman"/>
          <w:sz w:val="26"/>
          <w:szCs w:val="26"/>
        </w:rPr>
        <w:t xml:space="preserve"> từ 12 tháng đến 5 tuổi</w:t>
      </w:r>
    </w:p>
    <w:p w14:paraId="0AD29CB6" w14:textId="72C97529" w:rsidR="009C3DE9" w:rsidRPr="00C82DFF" w:rsidRDefault="009C3DE9" w:rsidP="00D16A06">
      <w:pPr>
        <w:pStyle w:val="ListParagraph"/>
        <w:numPr>
          <w:ilvl w:val="0"/>
          <w:numId w:val="18"/>
        </w:numPr>
        <w:spacing w:after="0"/>
        <w:rPr>
          <w:rFonts w:ascii="Times New Roman" w:hAnsi="Times New Roman" w:cs="Times New Roman"/>
          <w:sz w:val="26"/>
          <w:szCs w:val="26"/>
        </w:rPr>
      </w:pPr>
      <w:r w:rsidRPr="00C82DFF">
        <w:rPr>
          <w:rFonts w:ascii="Times New Roman" w:hAnsi="Times New Roman" w:cs="Times New Roman"/>
          <w:sz w:val="26"/>
          <w:szCs w:val="26"/>
        </w:rPr>
        <w:t xml:space="preserve">Nghe phổi: </w:t>
      </w:r>
      <w:r w:rsidR="000938A5" w:rsidRPr="00C82DFF">
        <w:rPr>
          <w:rFonts w:ascii="Times New Roman" w:hAnsi="Times New Roman" w:cs="Times New Roman"/>
          <w:sz w:val="26"/>
          <w:szCs w:val="26"/>
        </w:rPr>
        <w:t xml:space="preserve">âm </w:t>
      </w:r>
      <w:r w:rsidR="00DA1467" w:rsidRPr="00C82DFF">
        <w:rPr>
          <w:rFonts w:ascii="Times New Roman" w:hAnsi="Times New Roman" w:cs="Times New Roman"/>
          <w:sz w:val="26"/>
          <w:szCs w:val="26"/>
        </w:rPr>
        <w:t>đục với âm phế bào giảm, ran nổ và đôi khi có tiếng thở phế quản hoặc nghe phổi bình thường</w:t>
      </w:r>
    </w:p>
    <w:p w14:paraId="17090A6D" w14:textId="0E9681C1" w:rsidR="00DA1467" w:rsidRPr="00C82DFF" w:rsidRDefault="00DE199D" w:rsidP="00D16A06">
      <w:pPr>
        <w:pStyle w:val="ListParagraph"/>
        <w:numPr>
          <w:ilvl w:val="0"/>
          <w:numId w:val="18"/>
        </w:numPr>
        <w:spacing w:after="0"/>
        <w:rPr>
          <w:rFonts w:ascii="Times New Roman" w:hAnsi="Times New Roman" w:cs="Times New Roman"/>
          <w:sz w:val="26"/>
          <w:szCs w:val="26"/>
        </w:rPr>
      </w:pPr>
      <w:r w:rsidRPr="00C82DFF">
        <w:rPr>
          <w:rFonts w:ascii="Times New Roman" w:hAnsi="Times New Roman" w:cs="Times New Roman"/>
          <w:sz w:val="26"/>
          <w:szCs w:val="26"/>
        </w:rPr>
        <w:t>Dấu hiệu nặng (viêm phổi nặng):</w:t>
      </w:r>
    </w:p>
    <w:p w14:paraId="789A8F22" w14:textId="2C884CDF" w:rsidR="00DE199D" w:rsidRPr="00C82DFF" w:rsidRDefault="00DE199D" w:rsidP="00D16A06">
      <w:pPr>
        <w:pStyle w:val="ListParagraph"/>
        <w:numPr>
          <w:ilvl w:val="0"/>
          <w:numId w:val="19"/>
        </w:numPr>
        <w:spacing w:after="0"/>
        <w:rPr>
          <w:rFonts w:ascii="Times New Roman" w:hAnsi="Times New Roman" w:cs="Times New Roman"/>
          <w:sz w:val="26"/>
          <w:szCs w:val="26"/>
        </w:rPr>
      </w:pPr>
      <w:r w:rsidRPr="00C82DFF">
        <w:rPr>
          <w:rFonts w:ascii="Times New Roman" w:hAnsi="Times New Roman" w:cs="Times New Roman"/>
          <w:sz w:val="26"/>
          <w:szCs w:val="26"/>
        </w:rPr>
        <w:t>Rút lõm ngực: thành ngực dưới lõm khi hít vào trong khi bụng trên phình ra</w:t>
      </w:r>
    </w:p>
    <w:p w14:paraId="60DC6C16" w14:textId="675F9DCF" w:rsidR="005A2EAE" w:rsidRPr="00C82DFF" w:rsidRDefault="005A2EAE" w:rsidP="00D16A06">
      <w:pPr>
        <w:pStyle w:val="ListParagraph"/>
        <w:numPr>
          <w:ilvl w:val="0"/>
          <w:numId w:val="19"/>
        </w:numPr>
        <w:spacing w:after="0"/>
        <w:rPr>
          <w:rFonts w:ascii="Times New Roman" w:hAnsi="Times New Roman" w:cs="Times New Roman"/>
          <w:sz w:val="26"/>
          <w:szCs w:val="26"/>
        </w:rPr>
      </w:pPr>
      <w:r w:rsidRPr="00C82DFF">
        <w:rPr>
          <w:rFonts w:ascii="Times New Roman" w:hAnsi="Times New Roman" w:cs="Times New Roman"/>
          <w:sz w:val="26"/>
          <w:szCs w:val="26"/>
        </w:rPr>
        <w:t>Tím tái (môi, niêm mạc miệng, móng tay) hoặc SpO2 &lt; 90% </w:t>
      </w:r>
    </w:p>
    <w:p w14:paraId="463F7D75" w14:textId="3A707A4D" w:rsidR="005A2EAE" w:rsidRPr="00C82DFF" w:rsidRDefault="005A2EAE" w:rsidP="00D16A06">
      <w:pPr>
        <w:pStyle w:val="ListParagraph"/>
        <w:numPr>
          <w:ilvl w:val="0"/>
          <w:numId w:val="19"/>
        </w:numPr>
        <w:spacing w:after="0"/>
        <w:rPr>
          <w:rFonts w:ascii="Times New Roman" w:hAnsi="Times New Roman" w:cs="Times New Roman"/>
          <w:sz w:val="26"/>
          <w:szCs w:val="26"/>
        </w:rPr>
      </w:pPr>
      <w:r w:rsidRPr="00C82DFF">
        <w:rPr>
          <w:rFonts w:ascii="Times New Roman" w:hAnsi="Times New Roman" w:cs="Times New Roman"/>
          <w:sz w:val="26"/>
          <w:szCs w:val="26"/>
        </w:rPr>
        <w:t>Phập phồng cánh mũi </w:t>
      </w:r>
    </w:p>
    <w:p w14:paraId="7CEE5BCF" w14:textId="3568F500" w:rsidR="005A2EAE" w:rsidRPr="00C82DFF" w:rsidRDefault="00DD32F7" w:rsidP="00D16A06">
      <w:pPr>
        <w:pStyle w:val="ListParagraph"/>
        <w:numPr>
          <w:ilvl w:val="0"/>
          <w:numId w:val="19"/>
        </w:numPr>
        <w:spacing w:after="0"/>
        <w:rPr>
          <w:rFonts w:ascii="Times New Roman" w:hAnsi="Times New Roman" w:cs="Times New Roman"/>
          <w:sz w:val="26"/>
          <w:szCs w:val="26"/>
        </w:rPr>
      </w:pPr>
      <w:r w:rsidRPr="00C82DFF">
        <w:rPr>
          <w:rFonts w:ascii="Times New Roman" w:hAnsi="Times New Roman" w:cs="Times New Roman"/>
          <w:sz w:val="26"/>
          <w:szCs w:val="26"/>
        </w:rPr>
        <w:t>Thay đổi tri giác (trẻ ngủ bất thường hoặc khó đánh thức)</w:t>
      </w:r>
    </w:p>
    <w:p w14:paraId="0ABC854B" w14:textId="603056E5" w:rsidR="00DD32F7" w:rsidRPr="00C82DFF" w:rsidRDefault="00DD32F7" w:rsidP="00D16A06">
      <w:pPr>
        <w:pStyle w:val="ListParagraph"/>
        <w:numPr>
          <w:ilvl w:val="0"/>
          <w:numId w:val="19"/>
        </w:numPr>
        <w:spacing w:after="0"/>
        <w:rPr>
          <w:rFonts w:ascii="Times New Roman" w:hAnsi="Times New Roman" w:cs="Times New Roman"/>
          <w:sz w:val="26"/>
          <w:szCs w:val="26"/>
        </w:rPr>
      </w:pPr>
      <w:r w:rsidRPr="00C82DFF">
        <w:rPr>
          <w:rFonts w:ascii="Times New Roman" w:hAnsi="Times New Roman" w:cs="Times New Roman"/>
          <w:sz w:val="26"/>
          <w:szCs w:val="26"/>
        </w:rPr>
        <w:t>Thở rít (tiếng khàn khi hít vào)</w:t>
      </w:r>
    </w:p>
    <w:p w14:paraId="176E6756" w14:textId="02241376" w:rsidR="008C7943" w:rsidRPr="00C82DFF" w:rsidRDefault="008C7943" w:rsidP="00D16A06">
      <w:pPr>
        <w:pStyle w:val="ListParagraph"/>
        <w:numPr>
          <w:ilvl w:val="0"/>
          <w:numId w:val="19"/>
        </w:numPr>
        <w:spacing w:after="0"/>
        <w:rPr>
          <w:rFonts w:ascii="Times New Roman" w:hAnsi="Times New Roman" w:cs="Times New Roman"/>
          <w:sz w:val="26"/>
          <w:szCs w:val="26"/>
        </w:rPr>
      </w:pPr>
      <w:r w:rsidRPr="00C82DFF">
        <w:rPr>
          <w:rFonts w:ascii="Times New Roman" w:hAnsi="Times New Roman" w:cs="Times New Roman"/>
          <w:sz w:val="26"/>
          <w:szCs w:val="26"/>
        </w:rPr>
        <w:t>Thở rên (tiếng ngắn lặp đi lặp lại do đóng một phần dây than</w:t>
      </w:r>
      <w:r w:rsidR="009428F8" w:rsidRPr="00C82DFF">
        <w:rPr>
          <w:rFonts w:ascii="Times New Roman" w:hAnsi="Times New Roman" w:cs="Times New Roman"/>
          <w:sz w:val="26"/>
          <w:szCs w:val="26"/>
        </w:rPr>
        <w:t>h</w:t>
      </w:r>
      <w:r w:rsidRPr="00C82DFF">
        <w:rPr>
          <w:rFonts w:ascii="Times New Roman" w:hAnsi="Times New Roman" w:cs="Times New Roman"/>
          <w:sz w:val="26"/>
          <w:szCs w:val="26"/>
        </w:rPr>
        <w:t>) khi thở ra</w:t>
      </w:r>
    </w:p>
    <w:p w14:paraId="243C0260" w14:textId="4DDEF66C" w:rsidR="008C7943" w:rsidRPr="00C82DFF" w:rsidRDefault="008C7943" w:rsidP="00D16A06">
      <w:pPr>
        <w:pStyle w:val="ListParagraph"/>
        <w:numPr>
          <w:ilvl w:val="0"/>
          <w:numId w:val="19"/>
        </w:numPr>
        <w:spacing w:after="0"/>
        <w:rPr>
          <w:rFonts w:ascii="Times New Roman" w:hAnsi="Times New Roman" w:cs="Times New Roman"/>
          <w:sz w:val="26"/>
          <w:szCs w:val="26"/>
        </w:rPr>
      </w:pPr>
      <w:r w:rsidRPr="00C82DFF">
        <w:rPr>
          <w:rFonts w:ascii="Times New Roman" w:hAnsi="Times New Roman" w:cs="Times New Roman"/>
          <w:sz w:val="26"/>
          <w:szCs w:val="26"/>
        </w:rPr>
        <w:t>Bỏ ăn hoặc uống</w:t>
      </w:r>
    </w:p>
    <w:p w14:paraId="0D4E9933" w14:textId="66757AC2" w:rsidR="008C7943" w:rsidRPr="00C82DFF" w:rsidRDefault="008C7943" w:rsidP="00D16A06">
      <w:pPr>
        <w:pStyle w:val="ListParagraph"/>
        <w:numPr>
          <w:ilvl w:val="0"/>
          <w:numId w:val="19"/>
        </w:numPr>
        <w:spacing w:after="0"/>
        <w:rPr>
          <w:rFonts w:ascii="Times New Roman" w:hAnsi="Times New Roman" w:cs="Times New Roman"/>
          <w:sz w:val="26"/>
          <w:szCs w:val="26"/>
        </w:rPr>
      </w:pPr>
      <w:r w:rsidRPr="00C82DFF">
        <w:rPr>
          <w:rFonts w:ascii="Times New Roman" w:hAnsi="Times New Roman" w:cs="Times New Roman"/>
          <w:sz w:val="26"/>
          <w:szCs w:val="26"/>
        </w:rPr>
        <w:t>Trẻ dưới 2 tháng</w:t>
      </w:r>
    </w:p>
    <w:p w14:paraId="6A0E6887" w14:textId="4E0304B2" w:rsidR="008C7943" w:rsidRPr="00C82DFF" w:rsidRDefault="008C7943" w:rsidP="00D16A06">
      <w:pPr>
        <w:pStyle w:val="ListParagraph"/>
        <w:numPr>
          <w:ilvl w:val="0"/>
          <w:numId w:val="19"/>
        </w:numPr>
        <w:spacing w:after="0"/>
        <w:rPr>
          <w:rFonts w:ascii="Times New Roman" w:hAnsi="Times New Roman" w:cs="Times New Roman"/>
          <w:sz w:val="26"/>
          <w:szCs w:val="26"/>
        </w:rPr>
      </w:pPr>
      <w:r w:rsidRPr="00C82DFF">
        <w:rPr>
          <w:rFonts w:ascii="Times New Roman" w:hAnsi="Times New Roman" w:cs="Times New Roman"/>
          <w:sz w:val="26"/>
          <w:szCs w:val="26"/>
        </w:rPr>
        <w:t>Suy dinh dưỡng nặng</w:t>
      </w:r>
    </w:p>
    <w:p w14:paraId="76E3D14D" w14:textId="696C7D91" w:rsidR="009428F8" w:rsidRPr="00381D05" w:rsidRDefault="00C56FE3" w:rsidP="00D16A06">
      <w:pPr>
        <w:spacing w:after="0"/>
        <w:rPr>
          <w:rFonts w:ascii="Times New Roman" w:hAnsi="Times New Roman" w:cs="Times New Roman"/>
          <w:b/>
          <w:bCs/>
          <w:sz w:val="26"/>
          <w:szCs w:val="26"/>
        </w:rPr>
      </w:pPr>
      <w:r w:rsidRPr="00381D05">
        <w:rPr>
          <w:rFonts w:ascii="Times New Roman" w:hAnsi="Times New Roman" w:cs="Times New Roman"/>
          <w:b/>
          <w:bCs/>
          <w:sz w:val="26"/>
          <w:szCs w:val="26"/>
        </w:rPr>
        <w:t>Ghi chú</w:t>
      </w:r>
    </w:p>
    <w:p w14:paraId="53571B78" w14:textId="0452FAE6" w:rsidR="009428F8" w:rsidRPr="00C82DFF" w:rsidRDefault="008F7A62" w:rsidP="00D16A06">
      <w:pPr>
        <w:pStyle w:val="ListParagraph"/>
        <w:numPr>
          <w:ilvl w:val="0"/>
          <w:numId w:val="20"/>
        </w:numPr>
        <w:spacing w:after="0"/>
        <w:rPr>
          <w:rFonts w:ascii="Times New Roman" w:hAnsi="Times New Roman" w:cs="Times New Roman"/>
          <w:b/>
          <w:bCs/>
          <w:sz w:val="26"/>
          <w:szCs w:val="26"/>
        </w:rPr>
      </w:pPr>
      <w:r w:rsidRPr="00C82DFF">
        <w:rPr>
          <w:rFonts w:ascii="Times New Roman" w:hAnsi="Times New Roman" w:cs="Times New Roman"/>
          <w:sz w:val="26"/>
          <w:szCs w:val="26"/>
        </w:rPr>
        <w:t>Ở trẻ suy dinh dưỡng, ngưỡng nhịp thở nên giảm 5 lần/phút so với ngưỡng trên</w:t>
      </w:r>
      <w:r w:rsidR="00337A5E" w:rsidRPr="00C82DFF">
        <w:rPr>
          <w:rFonts w:ascii="Times New Roman" w:hAnsi="Times New Roman" w:cs="Times New Roman"/>
          <w:sz w:val="26"/>
          <w:szCs w:val="26"/>
        </w:rPr>
        <w:t>.</w:t>
      </w:r>
    </w:p>
    <w:p w14:paraId="49EDEB95" w14:textId="505FED71" w:rsidR="00A16082" w:rsidRPr="00C82DFF" w:rsidRDefault="00A65257" w:rsidP="00D16A06">
      <w:pPr>
        <w:pStyle w:val="ListParagraph"/>
        <w:numPr>
          <w:ilvl w:val="0"/>
          <w:numId w:val="20"/>
        </w:numPr>
        <w:spacing w:after="0"/>
        <w:rPr>
          <w:rFonts w:ascii="Times New Roman" w:hAnsi="Times New Roman" w:cs="Times New Roman"/>
          <w:sz w:val="26"/>
          <w:szCs w:val="26"/>
        </w:rPr>
      </w:pPr>
      <w:r w:rsidRPr="00C82DFF">
        <w:rPr>
          <w:rFonts w:ascii="Times New Roman" w:hAnsi="Times New Roman" w:cs="Times New Roman"/>
          <w:sz w:val="26"/>
          <w:szCs w:val="26"/>
        </w:rPr>
        <w:t>Rút lõm ngực có ý nghĩa nếu nó rõ ràng và xuất hiện liên tục. Nếu nó chỉ xuất hiện khi trẻ khóc hoặc đang ăn và không thấy khi trẻ nghỉ ngơi, thì không có rút lõm ngực</w:t>
      </w:r>
      <w:r w:rsidR="00337A5E" w:rsidRPr="00C82DFF">
        <w:rPr>
          <w:rFonts w:ascii="Times New Roman" w:hAnsi="Times New Roman" w:cs="Times New Roman"/>
          <w:sz w:val="26"/>
          <w:szCs w:val="26"/>
        </w:rPr>
        <w:t>.</w:t>
      </w:r>
    </w:p>
    <w:p w14:paraId="4296539C" w14:textId="0B24F17A" w:rsidR="00602D90" w:rsidRPr="00C82DFF" w:rsidRDefault="00602D90" w:rsidP="00D16A06">
      <w:pPr>
        <w:pStyle w:val="ListParagraph"/>
        <w:numPr>
          <w:ilvl w:val="0"/>
          <w:numId w:val="20"/>
        </w:numPr>
        <w:spacing w:after="0"/>
        <w:rPr>
          <w:rFonts w:ascii="Times New Roman" w:hAnsi="Times New Roman" w:cs="Times New Roman"/>
          <w:sz w:val="26"/>
          <w:szCs w:val="26"/>
        </w:rPr>
      </w:pPr>
      <w:r w:rsidRPr="00C82DFF">
        <w:rPr>
          <w:rFonts w:ascii="Times New Roman" w:hAnsi="Times New Roman" w:cs="Times New Roman"/>
          <w:sz w:val="26"/>
          <w:szCs w:val="26"/>
        </w:rPr>
        <w:t xml:space="preserve">Ở trẻ dưới 2 tháng tuổi, rút lõm ngực mức độ vừa phải là bình thường do thành ngực còn mềm </w:t>
      </w:r>
      <w:r w:rsidR="00113FD0" w:rsidRPr="00C82DFF">
        <w:rPr>
          <w:rFonts w:ascii="Times New Roman" w:hAnsi="Times New Roman" w:cs="Times New Roman"/>
          <w:sz w:val="26"/>
          <w:szCs w:val="26"/>
        </w:rPr>
        <w:t>dẻo</w:t>
      </w:r>
      <w:r w:rsidR="00337A5E" w:rsidRPr="00C82DFF">
        <w:rPr>
          <w:rFonts w:ascii="Times New Roman" w:hAnsi="Times New Roman" w:cs="Times New Roman"/>
          <w:sz w:val="26"/>
          <w:szCs w:val="26"/>
        </w:rPr>
        <w:t>.</w:t>
      </w:r>
    </w:p>
    <w:p w14:paraId="6D891255" w14:textId="23509E9A" w:rsidR="00113FD0" w:rsidRPr="00C82DFF" w:rsidRDefault="00113FD0" w:rsidP="00D16A06">
      <w:pPr>
        <w:pStyle w:val="ListParagraph"/>
        <w:numPr>
          <w:ilvl w:val="0"/>
          <w:numId w:val="20"/>
        </w:numPr>
        <w:spacing w:after="0"/>
        <w:rPr>
          <w:rFonts w:ascii="Times New Roman" w:hAnsi="Times New Roman" w:cs="Times New Roman"/>
          <w:sz w:val="26"/>
          <w:szCs w:val="26"/>
        </w:rPr>
      </w:pPr>
      <w:r w:rsidRPr="00C82DFF">
        <w:rPr>
          <w:rFonts w:ascii="Times New Roman" w:hAnsi="Times New Roman" w:cs="Times New Roman"/>
          <w:sz w:val="26"/>
          <w:szCs w:val="26"/>
        </w:rPr>
        <w:t>Nếu chỉ có các mô mềm giữa các xương sườn hoặc trên xương đòn bị lõm, thì không có rút lõm ngực</w:t>
      </w:r>
      <w:r w:rsidR="00337A5E" w:rsidRPr="00C82DFF">
        <w:rPr>
          <w:rFonts w:ascii="Times New Roman" w:hAnsi="Times New Roman" w:cs="Times New Roman"/>
          <w:sz w:val="26"/>
          <w:szCs w:val="26"/>
        </w:rPr>
        <w:t>.</w:t>
      </w:r>
    </w:p>
    <w:p w14:paraId="0A95A074" w14:textId="2AB385A9" w:rsidR="005A68B9" w:rsidRPr="00C82DFF" w:rsidRDefault="005C066F" w:rsidP="00D16A06">
      <w:pPr>
        <w:spacing w:after="0"/>
        <w:ind w:left="360"/>
        <w:rPr>
          <w:rFonts w:ascii="Times New Roman" w:hAnsi="Times New Roman" w:cs="Times New Roman"/>
          <w:sz w:val="26"/>
          <w:szCs w:val="26"/>
        </w:rPr>
      </w:pPr>
      <w:r w:rsidRPr="00C82DFF">
        <w:rPr>
          <w:rFonts w:ascii="Times New Roman" w:hAnsi="Times New Roman" w:cs="Times New Roman"/>
          <w:sz w:val="26"/>
          <w:szCs w:val="26"/>
        </w:rPr>
        <w:t>Xem xét</w:t>
      </w:r>
      <w:r w:rsidR="005A68B9" w:rsidRPr="00C82DFF">
        <w:rPr>
          <w:rFonts w:ascii="Times New Roman" w:hAnsi="Times New Roman" w:cs="Times New Roman"/>
          <w:sz w:val="26"/>
          <w:szCs w:val="26"/>
        </w:rPr>
        <w:t xml:space="preserve"> thêm</w:t>
      </w:r>
      <w:r w:rsidR="00C876A0" w:rsidRPr="00C82DFF">
        <w:rPr>
          <w:rFonts w:ascii="Times New Roman" w:hAnsi="Times New Roman" w:cs="Times New Roman"/>
          <w:sz w:val="26"/>
          <w:szCs w:val="26"/>
        </w:rPr>
        <w:t xml:space="preserve"> các bệnh lý:</w:t>
      </w:r>
    </w:p>
    <w:p w14:paraId="2C9A62C1" w14:textId="441B7A30" w:rsidR="005A68B9" w:rsidRPr="00C82DFF" w:rsidRDefault="005A68B9" w:rsidP="00D16A06">
      <w:pPr>
        <w:pStyle w:val="ListParagraph"/>
        <w:numPr>
          <w:ilvl w:val="0"/>
          <w:numId w:val="21"/>
        </w:numPr>
        <w:spacing w:after="0"/>
        <w:rPr>
          <w:rFonts w:ascii="Times New Roman" w:hAnsi="Times New Roman" w:cs="Times New Roman"/>
          <w:sz w:val="26"/>
          <w:szCs w:val="26"/>
        </w:rPr>
      </w:pPr>
      <w:r w:rsidRPr="00C82DFF">
        <w:rPr>
          <w:rFonts w:ascii="Times New Roman" w:hAnsi="Times New Roman" w:cs="Times New Roman"/>
          <w:sz w:val="26"/>
          <w:szCs w:val="26"/>
        </w:rPr>
        <w:t>Sốt rét ở các vùng lưu hành cũng có thể gây ho và thở nhanh</w:t>
      </w:r>
      <w:r w:rsidR="00337A5E" w:rsidRPr="00C82DFF">
        <w:rPr>
          <w:rFonts w:ascii="Times New Roman" w:hAnsi="Times New Roman" w:cs="Times New Roman"/>
          <w:sz w:val="26"/>
          <w:szCs w:val="26"/>
        </w:rPr>
        <w:t>.</w:t>
      </w:r>
    </w:p>
    <w:p w14:paraId="74B981C6" w14:textId="6B4CEF3A" w:rsidR="005A68B9" w:rsidRPr="00C82DFF" w:rsidRDefault="00C70482" w:rsidP="00D16A06">
      <w:pPr>
        <w:pStyle w:val="ListParagraph"/>
        <w:numPr>
          <w:ilvl w:val="0"/>
          <w:numId w:val="21"/>
        </w:numPr>
        <w:spacing w:after="0"/>
        <w:rPr>
          <w:rFonts w:ascii="Times New Roman" w:hAnsi="Times New Roman" w:cs="Times New Roman"/>
          <w:sz w:val="26"/>
          <w:szCs w:val="26"/>
        </w:rPr>
      </w:pPr>
      <w:r w:rsidRPr="00C82DFF">
        <w:rPr>
          <w:rFonts w:ascii="Times New Roman" w:hAnsi="Times New Roman" w:cs="Times New Roman"/>
          <w:sz w:val="26"/>
          <w:szCs w:val="26"/>
        </w:rPr>
        <w:lastRenderedPageBreak/>
        <w:t>Viêm phổi do tụ cầu ở bệnh nhân có tràn mủ màng phổi hoặc đau bụng và tiêu chảy</w:t>
      </w:r>
      <w:r w:rsidR="00337A5E" w:rsidRPr="00C82DFF">
        <w:rPr>
          <w:rFonts w:ascii="Times New Roman" w:hAnsi="Times New Roman" w:cs="Times New Roman"/>
          <w:sz w:val="26"/>
          <w:szCs w:val="26"/>
        </w:rPr>
        <w:t>.</w:t>
      </w:r>
    </w:p>
    <w:p w14:paraId="57FC17D8" w14:textId="01827298" w:rsidR="009E3610" w:rsidRPr="00C82DFF" w:rsidRDefault="00F149A6" w:rsidP="00D16A06">
      <w:pPr>
        <w:pStyle w:val="ListParagraph"/>
        <w:numPr>
          <w:ilvl w:val="0"/>
          <w:numId w:val="21"/>
        </w:numPr>
        <w:spacing w:after="0"/>
        <w:rPr>
          <w:rFonts w:ascii="Times New Roman" w:hAnsi="Times New Roman" w:cs="Times New Roman"/>
          <w:sz w:val="26"/>
          <w:szCs w:val="26"/>
        </w:rPr>
      </w:pPr>
      <w:r w:rsidRPr="00C82DFF">
        <w:rPr>
          <w:rFonts w:ascii="Times New Roman" w:hAnsi="Times New Roman" w:cs="Times New Roman"/>
          <w:sz w:val="26"/>
          <w:szCs w:val="26"/>
        </w:rPr>
        <w:t>Viêm phổi do Pneumocystis ở trẻ em có nhiễm HIV đã xác nhận hoặc nghi ngờ (</w:t>
      </w:r>
      <w:r w:rsidRPr="00C82DFF">
        <w:rPr>
          <w:rFonts w:ascii="Times New Roman" w:hAnsi="Times New Roman" w:cs="Times New Roman"/>
          <w:i/>
          <w:iCs/>
          <w:sz w:val="26"/>
          <w:szCs w:val="26"/>
        </w:rPr>
        <w:t>xem bài Nhiễm HIV và AIDS, Chương 8)</w:t>
      </w:r>
      <w:r w:rsidR="00337A5E" w:rsidRPr="00C82DFF">
        <w:rPr>
          <w:rFonts w:ascii="Times New Roman" w:hAnsi="Times New Roman" w:cs="Times New Roman"/>
          <w:i/>
          <w:iCs/>
          <w:sz w:val="26"/>
          <w:szCs w:val="26"/>
        </w:rPr>
        <w:t>.</w:t>
      </w:r>
    </w:p>
    <w:p w14:paraId="0CB134A6" w14:textId="17586D92" w:rsidR="009826BC" w:rsidRPr="00C82DFF" w:rsidRDefault="009826BC" w:rsidP="00D16A06">
      <w:pPr>
        <w:pStyle w:val="ListParagraph"/>
        <w:numPr>
          <w:ilvl w:val="0"/>
          <w:numId w:val="21"/>
        </w:numPr>
        <w:spacing w:after="0"/>
        <w:rPr>
          <w:rFonts w:ascii="Times New Roman" w:hAnsi="Times New Roman" w:cs="Times New Roman"/>
          <w:sz w:val="26"/>
          <w:szCs w:val="26"/>
        </w:rPr>
      </w:pPr>
      <w:r w:rsidRPr="00C82DFF">
        <w:rPr>
          <w:rFonts w:ascii="Times New Roman" w:hAnsi="Times New Roman" w:cs="Times New Roman"/>
          <w:sz w:val="26"/>
          <w:szCs w:val="26"/>
        </w:rPr>
        <w:t>Lao:</w:t>
      </w:r>
    </w:p>
    <w:p w14:paraId="09160C8D" w14:textId="782885AF" w:rsidR="009826BC" w:rsidRPr="00C82DFF" w:rsidRDefault="005F295E" w:rsidP="00D16A06">
      <w:pPr>
        <w:pStyle w:val="ListParagraph"/>
        <w:numPr>
          <w:ilvl w:val="0"/>
          <w:numId w:val="22"/>
        </w:numPr>
        <w:spacing w:after="0"/>
        <w:rPr>
          <w:rFonts w:ascii="Times New Roman" w:hAnsi="Times New Roman" w:cs="Times New Roman"/>
          <w:sz w:val="26"/>
          <w:szCs w:val="26"/>
        </w:rPr>
      </w:pPr>
      <w:r w:rsidRPr="00C82DFF">
        <w:rPr>
          <w:rFonts w:ascii="Times New Roman" w:hAnsi="Times New Roman" w:cs="Times New Roman"/>
          <w:sz w:val="26"/>
          <w:szCs w:val="26"/>
        </w:rPr>
        <w:t>Ở trẻ có ho, sốt và tăng cân kém và có tiền sử tiếp xúc gần với bệnh nhân lao</w:t>
      </w:r>
      <w:r w:rsidR="00023B89" w:rsidRPr="00C82DFF">
        <w:rPr>
          <w:rFonts w:ascii="Times New Roman" w:hAnsi="Times New Roman" w:cs="Times New Roman"/>
          <w:b/>
          <w:bCs/>
          <w:sz w:val="26"/>
          <w:szCs w:val="26"/>
          <w:vertAlign w:val="superscript"/>
        </w:rPr>
        <w:t>a</w:t>
      </w:r>
    </w:p>
    <w:p w14:paraId="4788A9F9" w14:textId="37716585" w:rsidR="006655CA" w:rsidRPr="00C82DFF" w:rsidRDefault="00C876A0" w:rsidP="00D16A06">
      <w:pPr>
        <w:pStyle w:val="ListParagraph"/>
        <w:numPr>
          <w:ilvl w:val="0"/>
          <w:numId w:val="22"/>
        </w:numPr>
        <w:spacing w:after="0"/>
        <w:rPr>
          <w:rFonts w:ascii="Times New Roman" w:hAnsi="Times New Roman" w:cs="Times New Roman"/>
          <w:sz w:val="26"/>
          <w:szCs w:val="26"/>
        </w:rPr>
      </w:pPr>
      <w:r w:rsidRPr="00C82DFF">
        <w:rPr>
          <w:rFonts w:ascii="Times New Roman" w:hAnsi="Times New Roman" w:cs="Times New Roman"/>
          <w:sz w:val="26"/>
          <w:szCs w:val="26"/>
        </w:rPr>
        <w:t>Trong trường hợp viêm phổi phức tạp với tràn mủ màng phổi (mủ trong khoang màng phổi</w:t>
      </w:r>
      <w:r w:rsidR="001F1C53" w:rsidRPr="00C82DFF">
        <w:rPr>
          <w:rFonts w:ascii="Times New Roman" w:hAnsi="Times New Roman" w:cs="Times New Roman"/>
          <w:sz w:val="26"/>
          <w:szCs w:val="26"/>
        </w:rPr>
        <w:t>)</w:t>
      </w:r>
    </w:p>
    <w:p w14:paraId="6C1CDE08" w14:textId="7FEC13E7" w:rsidR="001F1C53" w:rsidRPr="005A2EBC" w:rsidRDefault="001F1C53" w:rsidP="00D16A06">
      <w:pPr>
        <w:spacing w:after="0"/>
        <w:rPr>
          <w:rFonts w:ascii="Times New Roman" w:hAnsi="Times New Roman" w:cs="Times New Roman"/>
          <w:b/>
          <w:bCs/>
          <w:sz w:val="28"/>
          <w:szCs w:val="28"/>
        </w:rPr>
      </w:pPr>
      <w:r w:rsidRPr="005A2EBC">
        <w:rPr>
          <w:rFonts w:ascii="Times New Roman" w:hAnsi="Times New Roman" w:cs="Times New Roman"/>
          <w:b/>
          <w:bCs/>
          <w:sz w:val="28"/>
          <w:szCs w:val="28"/>
        </w:rPr>
        <w:t>Điều trị</w:t>
      </w:r>
    </w:p>
    <w:p w14:paraId="0C59775F" w14:textId="59DBA979" w:rsidR="005A2EBC" w:rsidRDefault="005A2EBC" w:rsidP="00D16A06">
      <w:pPr>
        <w:spacing w:after="0"/>
        <w:rPr>
          <w:rFonts w:ascii="Times New Roman" w:hAnsi="Times New Roman" w:cs="Times New Roman"/>
          <w:b/>
          <w:bCs/>
          <w:sz w:val="26"/>
          <w:szCs w:val="26"/>
        </w:rPr>
      </w:pPr>
      <w:r w:rsidRPr="007D0D32">
        <w:rPr>
          <w:rFonts w:ascii="Times New Roman" w:hAnsi="Times New Roman" w:cs="Times New Roman"/>
          <w:b/>
          <w:bCs/>
          <w:sz w:val="26"/>
          <w:szCs w:val="26"/>
        </w:rPr>
        <w:t>Viêm phổi nặng (điều trị nội trú)</w:t>
      </w:r>
    </w:p>
    <w:p w14:paraId="6BAF2E05" w14:textId="6E4C31BF" w:rsidR="007D0D32" w:rsidRDefault="007D0D32" w:rsidP="00D16A06">
      <w:pPr>
        <w:spacing w:after="0"/>
        <w:rPr>
          <w:rFonts w:ascii="Times New Roman" w:hAnsi="Times New Roman" w:cs="Times New Roman"/>
          <w:b/>
          <w:bCs/>
          <w:sz w:val="26"/>
          <w:szCs w:val="26"/>
        </w:rPr>
      </w:pPr>
      <w:r>
        <w:rPr>
          <w:rFonts w:ascii="Times New Roman" w:hAnsi="Times New Roman" w:cs="Times New Roman"/>
          <w:b/>
          <w:bCs/>
          <w:sz w:val="26"/>
          <w:szCs w:val="26"/>
        </w:rPr>
        <w:t>Trẻ dưới 2 tháng</w:t>
      </w:r>
    </w:p>
    <w:p w14:paraId="07146F35" w14:textId="63B99CEA" w:rsidR="007D068A" w:rsidRPr="00C82DFF" w:rsidRDefault="007D068A" w:rsidP="00D16A06">
      <w:pPr>
        <w:spacing w:after="0"/>
        <w:rPr>
          <w:rFonts w:ascii="Times New Roman" w:hAnsi="Times New Roman" w:cs="Times New Roman"/>
          <w:sz w:val="26"/>
          <w:szCs w:val="26"/>
        </w:rPr>
      </w:pPr>
      <w:r w:rsidRPr="00C82DFF">
        <w:rPr>
          <w:rFonts w:ascii="Times New Roman" w:hAnsi="Times New Roman" w:cs="Times New Roman"/>
          <w:sz w:val="26"/>
          <w:szCs w:val="26"/>
        </w:rPr>
        <w:t xml:space="preserve">Điều trị đầu tay là phối hợp </w:t>
      </w:r>
      <w:r w:rsidRPr="00C82DFF">
        <w:rPr>
          <w:rFonts w:ascii="Times New Roman" w:hAnsi="Times New Roman" w:cs="Times New Roman"/>
          <w:b/>
          <w:bCs/>
          <w:sz w:val="26"/>
          <w:szCs w:val="26"/>
        </w:rPr>
        <w:t>ampicillin</w:t>
      </w:r>
      <w:r w:rsidRPr="00C82DFF">
        <w:rPr>
          <w:rFonts w:ascii="Times New Roman" w:hAnsi="Times New Roman" w:cs="Times New Roman"/>
          <w:sz w:val="26"/>
          <w:szCs w:val="26"/>
        </w:rPr>
        <w:t xml:space="preserve"> TMC trong 10 ngày + </w:t>
      </w:r>
      <w:r w:rsidRPr="00C82DFF">
        <w:rPr>
          <w:rFonts w:ascii="Times New Roman" w:hAnsi="Times New Roman" w:cs="Times New Roman"/>
          <w:b/>
          <w:bCs/>
          <w:sz w:val="26"/>
          <w:szCs w:val="26"/>
        </w:rPr>
        <w:t>gentamicin</w:t>
      </w:r>
      <w:r w:rsidRPr="00C82DFF">
        <w:rPr>
          <w:rFonts w:ascii="Times New Roman" w:hAnsi="Times New Roman" w:cs="Times New Roman"/>
          <w:sz w:val="26"/>
          <w:szCs w:val="26"/>
        </w:rPr>
        <w:t xml:space="preserve"> TMC </w:t>
      </w:r>
      <w:r w:rsidR="00F20ECE" w:rsidRPr="00C82DFF">
        <w:rPr>
          <w:rFonts w:ascii="Times New Roman" w:hAnsi="Times New Roman" w:cs="Times New Roman"/>
          <w:sz w:val="26"/>
          <w:szCs w:val="26"/>
        </w:rPr>
        <w:t>hoặc TB trong 5 ngày</w:t>
      </w:r>
      <w:r w:rsidR="00401B23" w:rsidRPr="00C82DFF">
        <w:rPr>
          <w:rFonts w:ascii="Times New Roman" w:hAnsi="Times New Roman" w:cs="Times New Roman"/>
          <w:sz w:val="26"/>
          <w:szCs w:val="26"/>
        </w:rPr>
        <w:t>.</w:t>
      </w:r>
    </w:p>
    <w:tbl>
      <w:tblPr>
        <w:tblStyle w:val="TableGrid"/>
        <w:tblW w:w="0" w:type="auto"/>
        <w:tblLook w:val="04A0" w:firstRow="1" w:lastRow="0" w:firstColumn="1" w:lastColumn="0" w:noHBand="0" w:noVBand="1"/>
      </w:tblPr>
      <w:tblGrid>
        <w:gridCol w:w="2425"/>
        <w:gridCol w:w="1980"/>
        <w:gridCol w:w="4945"/>
      </w:tblGrid>
      <w:tr w:rsidR="008C7FC9" w14:paraId="24F997A4" w14:textId="77777777" w:rsidTr="008C7FC9">
        <w:tc>
          <w:tcPr>
            <w:tcW w:w="2425" w:type="dxa"/>
            <w:vMerge w:val="restart"/>
          </w:tcPr>
          <w:p w14:paraId="3963FF79" w14:textId="6B68874E" w:rsidR="008C7FC9" w:rsidRPr="00C82DFF" w:rsidRDefault="008C7FC9" w:rsidP="00D16A06">
            <w:pPr>
              <w:rPr>
                <w:rFonts w:ascii="Times New Roman" w:hAnsi="Times New Roman" w:cs="Times New Roman"/>
                <w:sz w:val="26"/>
                <w:szCs w:val="26"/>
              </w:rPr>
            </w:pPr>
          </w:p>
          <w:p w14:paraId="2EF3F222" w14:textId="77777777" w:rsidR="00606FD2" w:rsidRPr="00C82DFF" w:rsidRDefault="00606FD2" w:rsidP="00D16A06">
            <w:pPr>
              <w:rPr>
                <w:rFonts w:ascii="Times New Roman" w:hAnsi="Times New Roman" w:cs="Times New Roman"/>
                <w:sz w:val="26"/>
                <w:szCs w:val="26"/>
              </w:rPr>
            </w:pPr>
          </w:p>
          <w:p w14:paraId="409BC33F" w14:textId="02D2C8A8" w:rsidR="00606FD2" w:rsidRPr="00C82DFF" w:rsidRDefault="00606FD2" w:rsidP="00D16A06">
            <w:pPr>
              <w:rPr>
                <w:rFonts w:ascii="Times New Roman" w:hAnsi="Times New Roman" w:cs="Times New Roman"/>
                <w:sz w:val="26"/>
                <w:szCs w:val="26"/>
              </w:rPr>
            </w:pPr>
            <w:r w:rsidRPr="00C82DFF">
              <w:rPr>
                <w:rFonts w:ascii="Times New Roman" w:hAnsi="Times New Roman" w:cs="Times New Roman"/>
                <w:sz w:val="26"/>
                <w:szCs w:val="26"/>
              </w:rPr>
              <w:t>Trẻ 0 – 7 ngày</w:t>
            </w:r>
          </w:p>
        </w:tc>
        <w:tc>
          <w:tcPr>
            <w:tcW w:w="1980" w:type="dxa"/>
          </w:tcPr>
          <w:p w14:paraId="329E1178" w14:textId="3EC86A55" w:rsidR="008C7FC9" w:rsidRPr="00C82DFF" w:rsidRDefault="008C7FC9" w:rsidP="00D16A06">
            <w:pPr>
              <w:rPr>
                <w:rFonts w:ascii="Times New Roman" w:hAnsi="Times New Roman" w:cs="Times New Roman"/>
                <w:sz w:val="26"/>
                <w:szCs w:val="26"/>
              </w:rPr>
            </w:pPr>
            <w:r w:rsidRPr="00C82DFF">
              <w:rPr>
                <w:rFonts w:ascii="Times New Roman" w:hAnsi="Times New Roman" w:cs="Times New Roman"/>
                <w:sz w:val="26"/>
                <w:szCs w:val="26"/>
              </w:rPr>
              <w:t>&lt;2</w:t>
            </w:r>
            <w:r w:rsidR="0005296C" w:rsidRPr="00C82DFF">
              <w:rPr>
                <w:rFonts w:ascii="Times New Roman" w:hAnsi="Times New Roman" w:cs="Times New Roman"/>
                <w:sz w:val="26"/>
                <w:szCs w:val="26"/>
              </w:rPr>
              <w:t xml:space="preserve"> </w:t>
            </w:r>
            <w:r w:rsidRPr="00C82DFF">
              <w:rPr>
                <w:rFonts w:ascii="Times New Roman" w:hAnsi="Times New Roman" w:cs="Times New Roman"/>
                <w:sz w:val="26"/>
                <w:szCs w:val="26"/>
              </w:rPr>
              <w:t>kg</w:t>
            </w:r>
          </w:p>
        </w:tc>
        <w:tc>
          <w:tcPr>
            <w:tcW w:w="4945" w:type="dxa"/>
          </w:tcPr>
          <w:p w14:paraId="63076A85" w14:textId="4CF7F02F" w:rsidR="00214DB3" w:rsidRPr="00C82DFF" w:rsidRDefault="00214DB3" w:rsidP="00D16A06">
            <w:pPr>
              <w:rPr>
                <w:rFonts w:ascii="Times New Roman" w:hAnsi="Times New Roman" w:cs="Times New Roman"/>
                <w:sz w:val="26"/>
                <w:szCs w:val="26"/>
              </w:rPr>
            </w:pPr>
            <w:r w:rsidRPr="00C82DFF">
              <w:rPr>
                <w:rFonts w:ascii="Times New Roman" w:hAnsi="Times New Roman" w:cs="Times New Roman"/>
                <w:b/>
                <w:bCs/>
                <w:sz w:val="26"/>
                <w:szCs w:val="26"/>
              </w:rPr>
              <w:t xml:space="preserve">ampicillin </w:t>
            </w:r>
            <w:r w:rsidRPr="00C82DFF">
              <w:rPr>
                <w:rFonts w:ascii="Times New Roman" w:hAnsi="Times New Roman" w:cs="Times New Roman"/>
                <w:sz w:val="26"/>
                <w:szCs w:val="26"/>
              </w:rPr>
              <w:t xml:space="preserve">50 mg/kg </w:t>
            </w:r>
            <w:r w:rsidR="00A42B7A" w:rsidRPr="00C82DFF">
              <w:rPr>
                <w:rFonts w:ascii="Times New Roman" w:hAnsi="Times New Roman" w:cs="Times New Roman"/>
                <w:sz w:val="26"/>
                <w:szCs w:val="26"/>
              </w:rPr>
              <w:t>mỗi 12</w:t>
            </w:r>
            <w:r w:rsidR="000B2E0E" w:rsidRPr="00C82DFF">
              <w:rPr>
                <w:rFonts w:ascii="Times New Roman" w:hAnsi="Times New Roman" w:cs="Times New Roman"/>
                <w:sz w:val="26"/>
                <w:szCs w:val="26"/>
              </w:rPr>
              <w:t xml:space="preserve"> giờ</w:t>
            </w:r>
          </w:p>
          <w:p w14:paraId="6F0B3D1D" w14:textId="509904D0" w:rsidR="008C7FC9" w:rsidRPr="00C82DFF" w:rsidRDefault="00214DB3" w:rsidP="00D16A06">
            <w:pPr>
              <w:rPr>
                <w:rFonts w:ascii="Times New Roman" w:hAnsi="Times New Roman" w:cs="Times New Roman"/>
                <w:sz w:val="26"/>
                <w:szCs w:val="26"/>
              </w:rPr>
            </w:pPr>
            <w:r w:rsidRPr="00C82DFF">
              <w:rPr>
                <w:rFonts w:ascii="Times New Roman" w:hAnsi="Times New Roman" w:cs="Times New Roman"/>
                <w:sz w:val="26"/>
                <w:szCs w:val="26"/>
              </w:rPr>
              <w:t xml:space="preserve">+ </w:t>
            </w:r>
            <w:r w:rsidRPr="00C82DFF">
              <w:rPr>
                <w:rFonts w:ascii="Times New Roman" w:hAnsi="Times New Roman" w:cs="Times New Roman"/>
                <w:b/>
                <w:bCs/>
                <w:sz w:val="26"/>
                <w:szCs w:val="26"/>
              </w:rPr>
              <w:t xml:space="preserve">gentamicin </w:t>
            </w:r>
            <w:r w:rsidRPr="00C82DFF">
              <w:rPr>
                <w:rFonts w:ascii="Times New Roman" w:hAnsi="Times New Roman" w:cs="Times New Roman"/>
                <w:sz w:val="26"/>
                <w:szCs w:val="26"/>
              </w:rPr>
              <w:t xml:space="preserve">3 mg/kg </w:t>
            </w:r>
            <w:r w:rsidR="00A42B7A" w:rsidRPr="00C82DFF">
              <w:rPr>
                <w:rFonts w:ascii="Times New Roman" w:hAnsi="Times New Roman" w:cs="Times New Roman"/>
                <w:sz w:val="26"/>
                <w:szCs w:val="26"/>
              </w:rPr>
              <w:t>x 1 lần/ngày</w:t>
            </w:r>
          </w:p>
          <w:p w14:paraId="7510EA4E" w14:textId="77777777" w:rsidR="00A43121" w:rsidRPr="00C82DFF" w:rsidRDefault="00A43121" w:rsidP="00D16A06">
            <w:pPr>
              <w:rPr>
                <w:rFonts w:ascii="Times New Roman" w:hAnsi="Times New Roman" w:cs="Times New Roman"/>
                <w:sz w:val="26"/>
                <w:szCs w:val="26"/>
              </w:rPr>
            </w:pPr>
          </w:p>
        </w:tc>
      </w:tr>
      <w:tr w:rsidR="008C7FC9" w14:paraId="01B691F9" w14:textId="77777777" w:rsidTr="008C7FC9">
        <w:tc>
          <w:tcPr>
            <w:tcW w:w="2425" w:type="dxa"/>
            <w:vMerge/>
          </w:tcPr>
          <w:p w14:paraId="163B383C" w14:textId="77777777" w:rsidR="008C7FC9" w:rsidRPr="00C82DFF" w:rsidRDefault="008C7FC9" w:rsidP="00D16A06">
            <w:pPr>
              <w:rPr>
                <w:rFonts w:ascii="Times New Roman" w:hAnsi="Times New Roman" w:cs="Times New Roman"/>
                <w:sz w:val="26"/>
                <w:szCs w:val="26"/>
              </w:rPr>
            </w:pPr>
          </w:p>
        </w:tc>
        <w:tc>
          <w:tcPr>
            <w:tcW w:w="1980" w:type="dxa"/>
          </w:tcPr>
          <w:p w14:paraId="78E91E79" w14:textId="29A41F63" w:rsidR="008C7FC9" w:rsidRPr="00C82DFF" w:rsidRDefault="005435C9" w:rsidP="00D16A06">
            <w:pPr>
              <w:rPr>
                <w:rFonts w:ascii="Times New Roman" w:hAnsi="Times New Roman" w:cs="Times New Roman"/>
                <w:sz w:val="26"/>
                <w:szCs w:val="26"/>
              </w:rPr>
            </w:pPr>
            <w:r w:rsidRPr="00C82DFF">
              <w:rPr>
                <w:rFonts w:ascii="Times New Roman" w:hAnsi="Times New Roman" w:cs="Times New Roman"/>
                <w:sz w:val="26"/>
                <w:szCs w:val="26"/>
              </w:rPr>
              <w:t>≥</w:t>
            </w:r>
            <w:r w:rsidR="008C7FC9" w:rsidRPr="00C82DFF">
              <w:rPr>
                <w:rFonts w:ascii="Times New Roman" w:hAnsi="Times New Roman" w:cs="Times New Roman"/>
                <w:sz w:val="26"/>
                <w:szCs w:val="26"/>
              </w:rPr>
              <w:t>2</w:t>
            </w:r>
            <w:r w:rsidR="0005296C" w:rsidRPr="00C82DFF">
              <w:rPr>
                <w:rFonts w:ascii="Times New Roman" w:hAnsi="Times New Roman" w:cs="Times New Roman"/>
                <w:sz w:val="26"/>
                <w:szCs w:val="26"/>
              </w:rPr>
              <w:t xml:space="preserve"> </w:t>
            </w:r>
            <w:r w:rsidR="008C7FC9" w:rsidRPr="00C82DFF">
              <w:rPr>
                <w:rFonts w:ascii="Times New Roman" w:hAnsi="Times New Roman" w:cs="Times New Roman"/>
                <w:sz w:val="26"/>
                <w:szCs w:val="26"/>
              </w:rPr>
              <w:t>kg</w:t>
            </w:r>
          </w:p>
        </w:tc>
        <w:tc>
          <w:tcPr>
            <w:tcW w:w="4945" w:type="dxa"/>
          </w:tcPr>
          <w:p w14:paraId="58968A28" w14:textId="0A1BC964" w:rsidR="00214DB3" w:rsidRPr="00C82DFF" w:rsidRDefault="00214DB3" w:rsidP="00D16A06">
            <w:pPr>
              <w:rPr>
                <w:rFonts w:ascii="Times New Roman" w:hAnsi="Times New Roman" w:cs="Times New Roman"/>
                <w:sz w:val="26"/>
                <w:szCs w:val="26"/>
              </w:rPr>
            </w:pPr>
            <w:r w:rsidRPr="00C82DFF">
              <w:rPr>
                <w:rFonts w:ascii="Times New Roman" w:hAnsi="Times New Roman" w:cs="Times New Roman"/>
                <w:b/>
                <w:bCs/>
                <w:sz w:val="26"/>
                <w:szCs w:val="26"/>
              </w:rPr>
              <w:t xml:space="preserve">ampicillin </w:t>
            </w:r>
            <w:r w:rsidRPr="00C82DFF">
              <w:rPr>
                <w:rFonts w:ascii="Times New Roman" w:hAnsi="Times New Roman" w:cs="Times New Roman"/>
                <w:sz w:val="26"/>
                <w:szCs w:val="26"/>
              </w:rPr>
              <w:t xml:space="preserve">50 mg/kg </w:t>
            </w:r>
            <w:r w:rsidR="00A42B7A" w:rsidRPr="00C82DFF">
              <w:rPr>
                <w:rFonts w:ascii="Times New Roman" w:hAnsi="Times New Roman" w:cs="Times New Roman"/>
                <w:sz w:val="26"/>
                <w:szCs w:val="26"/>
              </w:rPr>
              <w:t>mỗi 8</w:t>
            </w:r>
            <w:r w:rsidR="000B2E0E" w:rsidRPr="00C82DFF">
              <w:rPr>
                <w:rFonts w:ascii="Times New Roman" w:hAnsi="Times New Roman" w:cs="Times New Roman"/>
                <w:sz w:val="26"/>
                <w:szCs w:val="26"/>
              </w:rPr>
              <w:t xml:space="preserve"> giờ</w:t>
            </w:r>
          </w:p>
          <w:p w14:paraId="0139EEA8" w14:textId="6DEC25C5" w:rsidR="008C7FC9" w:rsidRPr="00C82DFF" w:rsidRDefault="00214DB3" w:rsidP="00D16A06">
            <w:pPr>
              <w:rPr>
                <w:rFonts w:ascii="Times New Roman" w:hAnsi="Times New Roman" w:cs="Times New Roman"/>
                <w:sz w:val="26"/>
                <w:szCs w:val="26"/>
              </w:rPr>
            </w:pPr>
            <w:r w:rsidRPr="00C82DFF">
              <w:rPr>
                <w:rFonts w:ascii="Times New Roman" w:hAnsi="Times New Roman" w:cs="Times New Roman"/>
                <w:sz w:val="26"/>
                <w:szCs w:val="26"/>
              </w:rPr>
              <w:t xml:space="preserve">+ </w:t>
            </w:r>
            <w:r w:rsidRPr="00C82DFF">
              <w:rPr>
                <w:rFonts w:ascii="Times New Roman" w:hAnsi="Times New Roman" w:cs="Times New Roman"/>
                <w:b/>
                <w:bCs/>
                <w:sz w:val="26"/>
                <w:szCs w:val="26"/>
              </w:rPr>
              <w:t xml:space="preserve">gentamicin </w:t>
            </w:r>
            <w:r w:rsidRPr="00C82DFF">
              <w:rPr>
                <w:rFonts w:ascii="Times New Roman" w:hAnsi="Times New Roman" w:cs="Times New Roman"/>
                <w:sz w:val="26"/>
                <w:szCs w:val="26"/>
              </w:rPr>
              <w:t xml:space="preserve">5 mg/kg </w:t>
            </w:r>
            <w:r w:rsidR="00A42B7A" w:rsidRPr="00C82DFF">
              <w:rPr>
                <w:rFonts w:ascii="Times New Roman" w:hAnsi="Times New Roman" w:cs="Times New Roman"/>
                <w:sz w:val="26"/>
                <w:szCs w:val="26"/>
              </w:rPr>
              <w:t>x 1 lần/ngày</w:t>
            </w:r>
          </w:p>
          <w:p w14:paraId="22430F81" w14:textId="77777777" w:rsidR="00A43121" w:rsidRPr="00C82DFF" w:rsidRDefault="00A43121" w:rsidP="00D16A06">
            <w:pPr>
              <w:rPr>
                <w:rFonts w:ascii="Times New Roman" w:hAnsi="Times New Roman" w:cs="Times New Roman"/>
                <w:sz w:val="26"/>
                <w:szCs w:val="26"/>
              </w:rPr>
            </w:pPr>
          </w:p>
        </w:tc>
      </w:tr>
      <w:tr w:rsidR="008C7FC9" w14:paraId="057F8B76" w14:textId="77777777" w:rsidTr="008C7FC9">
        <w:tc>
          <w:tcPr>
            <w:tcW w:w="4405" w:type="dxa"/>
            <w:gridSpan w:val="2"/>
          </w:tcPr>
          <w:p w14:paraId="37248A2A" w14:textId="64A22768" w:rsidR="008C7FC9" w:rsidRPr="00C82DFF" w:rsidRDefault="00A43121" w:rsidP="00D16A06">
            <w:pPr>
              <w:rPr>
                <w:rFonts w:ascii="Times New Roman" w:hAnsi="Times New Roman" w:cs="Times New Roman"/>
                <w:sz w:val="26"/>
                <w:szCs w:val="26"/>
              </w:rPr>
            </w:pPr>
            <w:r w:rsidRPr="00C82DFF">
              <w:rPr>
                <w:rFonts w:ascii="Times New Roman" w:hAnsi="Times New Roman" w:cs="Times New Roman"/>
                <w:sz w:val="26"/>
                <w:szCs w:val="26"/>
              </w:rPr>
              <w:t>Trẻ 8 ngày - dưới 1 tháng</w:t>
            </w:r>
          </w:p>
        </w:tc>
        <w:tc>
          <w:tcPr>
            <w:tcW w:w="4945" w:type="dxa"/>
          </w:tcPr>
          <w:p w14:paraId="56D780D4" w14:textId="2F49F152" w:rsidR="00236DEC" w:rsidRPr="00C82DFF" w:rsidRDefault="00236DEC" w:rsidP="00D16A06">
            <w:pPr>
              <w:rPr>
                <w:rFonts w:ascii="Times New Roman" w:hAnsi="Times New Roman" w:cs="Times New Roman"/>
                <w:sz w:val="26"/>
                <w:szCs w:val="26"/>
              </w:rPr>
            </w:pPr>
            <w:r w:rsidRPr="00C82DFF">
              <w:rPr>
                <w:rFonts w:ascii="Times New Roman" w:hAnsi="Times New Roman" w:cs="Times New Roman"/>
                <w:b/>
                <w:bCs/>
                <w:sz w:val="26"/>
                <w:szCs w:val="26"/>
              </w:rPr>
              <w:t xml:space="preserve">ampicillin </w:t>
            </w:r>
            <w:r w:rsidRPr="00C82DFF">
              <w:rPr>
                <w:rFonts w:ascii="Times New Roman" w:hAnsi="Times New Roman" w:cs="Times New Roman"/>
                <w:sz w:val="26"/>
                <w:szCs w:val="26"/>
              </w:rPr>
              <w:t xml:space="preserve">50 mg/kg </w:t>
            </w:r>
            <w:r w:rsidR="00A42B7A" w:rsidRPr="00C82DFF">
              <w:rPr>
                <w:rFonts w:ascii="Times New Roman" w:hAnsi="Times New Roman" w:cs="Times New Roman"/>
                <w:sz w:val="26"/>
                <w:szCs w:val="26"/>
              </w:rPr>
              <w:t>mỗi 8</w:t>
            </w:r>
            <w:r w:rsidR="000B2E0E" w:rsidRPr="00C82DFF">
              <w:rPr>
                <w:rFonts w:ascii="Times New Roman" w:hAnsi="Times New Roman" w:cs="Times New Roman"/>
                <w:sz w:val="26"/>
                <w:szCs w:val="26"/>
              </w:rPr>
              <w:t xml:space="preserve"> giờ</w:t>
            </w:r>
          </w:p>
          <w:p w14:paraId="30B8E7FB" w14:textId="0AFCF29A" w:rsidR="00A43121" w:rsidRPr="00C82DFF" w:rsidRDefault="00236DEC" w:rsidP="00D16A06">
            <w:pPr>
              <w:rPr>
                <w:rFonts w:ascii="Times New Roman" w:hAnsi="Times New Roman" w:cs="Times New Roman"/>
                <w:sz w:val="26"/>
                <w:szCs w:val="26"/>
              </w:rPr>
            </w:pPr>
            <w:r w:rsidRPr="00C82DFF">
              <w:rPr>
                <w:rFonts w:ascii="Times New Roman" w:hAnsi="Times New Roman" w:cs="Times New Roman"/>
                <w:sz w:val="26"/>
                <w:szCs w:val="26"/>
              </w:rPr>
              <w:t xml:space="preserve">+ </w:t>
            </w:r>
            <w:r w:rsidRPr="00C82DFF">
              <w:rPr>
                <w:rFonts w:ascii="Times New Roman" w:hAnsi="Times New Roman" w:cs="Times New Roman"/>
                <w:b/>
                <w:bCs/>
                <w:sz w:val="26"/>
                <w:szCs w:val="26"/>
              </w:rPr>
              <w:t xml:space="preserve">gentamicin </w:t>
            </w:r>
            <w:r w:rsidRPr="00C82DFF">
              <w:rPr>
                <w:rFonts w:ascii="Times New Roman" w:hAnsi="Times New Roman" w:cs="Times New Roman"/>
                <w:sz w:val="26"/>
                <w:szCs w:val="26"/>
              </w:rPr>
              <w:t>5 mg/kg</w:t>
            </w:r>
            <w:r w:rsidR="00A42B7A" w:rsidRPr="00C82DFF">
              <w:rPr>
                <w:rFonts w:ascii="Times New Roman" w:hAnsi="Times New Roman" w:cs="Times New Roman"/>
                <w:sz w:val="26"/>
                <w:szCs w:val="26"/>
              </w:rPr>
              <w:t xml:space="preserve"> x 1 lần/ngày</w:t>
            </w:r>
          </w:p>
          <w:p w14:paraId="0FD5508B" w14:textId="247623BA" w:rsidR="00236DEC" w:rsidRPr="00C82DFF" w:rsidRDefault="00236DEC" w:rsidP="00D16A06">
            <w:pPr>
              <w:rPr>
                <w:rFonts w:ascii="Times New Roman" w:hAnsi="Times New Roman" w:cs="Times New Roman"/>
                <w:sz w:val="26"/>
                <w:szCs w:val="26"/>
              </w:rPr>
            </w:pPr>
          </w:p>
        </w:tc>
      </w:tr>
      <w:tr w:rsidR="008C7FC9" w14:paraId="7458115C" w14:textId="77777777" w:rsidTr="008C7FC9">
        <w:tc>
          <w:tcPr>
            <w:tcW w:w="4405" w:type="dxa"/>
            <w:gridSpan w:val="2"/>
          </w:tcPr>
          <w:p w14:paraId="2A0DA0A3" w14:textId="2B1022F5" w:rsidR="008C7FC9" w:rsidRPr="00C82DFF" w:rsidRDefault="00A43121" w:rsidP="00D16A06">
            <w:pPr>
              <w:rPr>
                <w:rFonts w:ascii="Times New Roman" w:hAnsi="Times New Roman" w:cs="Times New Roman"/>
                <w:sz w:val="26"/>
                <w:szCs w:val="26"/>
              </w:rPr>
            </w:pPr>
            <w:r w:rsidRPr="00C82DFF">
              <w:rPr>
                <w:rFonts w:ascii="Times New Roman" w:hAnsi="Times New Roman" w:cs="Times New Roman"/>
                <w:sz w:val="26"/>
                <w:szCs w:val="26"/>
              </w:rPr>
              <w:t>Trẻ 1 tháng - dưới 2 tháng</w:t>
            </w:r>
          </w:p>
        </w:tc>
        <w:tc>
          <w:tcPr>
            <w:tcW w:w="4945" w:type="dxa"/>
          </w:tcPr>
          <w:p w14:paraId="6666446A" w14:textId="2A76D7ED" w:rsidR="00A42B7A" w:rsidRPr="00C82DFF" w:rsidRDefault="00A42B7A" w:rsidP="00D16A06">
            <w:pPr>
              <w:rPr>
                <w:rFonts w:ascii="Times New Roman" w:hAnsi="Times New Roman" w:cs="Times New Roman"/>
                <w:sz w:val="26"/>
                <w:szCs w:val="26"/>
              </w:rPr>
            </w:pPr>
            <w:r w:rsidRPr="00C82DFF">
              <w:rPr>
                <w:rFonts w:ascii="Times New Roman" w:hAnsi="Times New Roman" w:cs="Times New Roman"/>
                <w:b/>
                <w:bCs/>
                <w:sz w:val="26"/>
                <w:szCs w:val="26"/>
              </w:rPr>
              <w:t xml:space="preserve">ampicillin </w:t>
            </w:r>
            <w:r w:rsidRPr="00C82DFF">
              <w:rPr>
                <w:rFonts w:ascii="Times New Roman" w:hAnsi="Times New Roman" w:cs="Times New Roman"/>
                <w:sz w:val="26"/>
                <w:szCs w:val="26"/>
              </w:rPr>
              <w:t>50 mg/kg mỗi 6</w:t>
            </w:r>
            <w:r w:rsidR="000B2E0E" w:rsidRPr="00C82DFF">
              <w:rPr>
                <w:rFonts w:ascii="Times New Roman" w:hAnsi="Times New Roman" w:cs="Times New Roman"/>
                <w:sz w:val="26"/>
                <w:szCs w:val="26"/>
              </w:rPr>
              <w:t xml:space="preserve"> giờ</w:t>
            </w:r>
          </w:p>
          <w:p w14:paraId="61D73152" w14:textId="24F3BB3D" w:rsidR="008C7FC9" w:rsidRPr="00C82DFF" w:rsidRDefault="00A42B7A" w:rsidP="00D16A06">
            <w:pPr>
              <w:rPr>
                <w:rFonts w:ascii="Times New Roman" w:hAnsi="Times New Roman" w:cs="Times New Roman"/>
                <w:sz w:val="26"/>
                <w:szCs w:val="26"/>
              </w:rPr>
            </w:pPr>
            <w:r w:rsidRPr="00C82DFF">
              <w:rPr>
                <w:rFonts w:ascii="Times New Roman" w:hAnsi="Times New Roman" w:cs="Times New Roman"/>
                <w:sz w:val="26"/>
                <w:szCs w:val="26"/>
              </w:rPr>
              <w:t xml:space="preserve">+ </w:t>
            </w:r>
            <w:r w:rsidRPr="00C82DFF">
              <w:rPr>
                <w:rFonts w:ascii="Times New Roman" w:hAnsi="Times New Roman" w:cs="Times New Roman"/>
                <w:b/>
                <w:bCs/>
                <w:sz w:val="26"/>
                <w:szCs w:val="26"/>
              </w:rPr>
              <w:t xml:space="preserve">gentamicin </w:t>
            </w:r>
            <w:r w:rsidRPr="00C82DFF">
              <w:rPr>
                <w:rFonts w:ascii="Times New Roman" w:hAnsi="Times New Roman" w:cs="Times New Roman"/>
                <w:sz w:val="26"/>
                <w:szCs w:val="26"/>
              </w:rPr>
              <w:t>6 mg/kg x 1 lần/ngày</w:t>
            </w:r>
          </w:p>
          <w:p w14:paraId="67D86999" w14:textId="77777777" w:rsidR="00A43121" w:rsidRPr="00C82DFF" w:rsidRDefault="00A43121" w:rsidP="00D16A06">
            <w:pPr>
              <w:rPr>
                <w:rFonts w:ascii="Times New Roman" w:hAnsi="Times New Roman" w:cs="Times New Roman"/>
                <w:sz w:val="26"/>
                <w:szCs w:val="26"/>
              </w:rPr>
            </w:pPr>
          </w:p>
        </w:tc>
      </w:tr>
    </w:tbl>
    <w:p w14:paraId="40BB596B" w14:textId="27368E43" w:rsidR="00606FD2" w:rsidRPr="00C82DFF" w:rsidRDefault="00845FB0" w:rsidP="00D16A06">
      <w:pPr>
        <w:spacing w:after="0"/>
        <w:jc w:val="both"/>
        <w:rPr>
          <w:rFonts w:ascii="Times New Roman" w:hAnsi="Times New Roman" w:cs="Times New Roman"/>
          <w:sz w:val="26"/>
          <w:szCs w:val="26"/>
        </w:rPr>
      </w:pPr>
      <w:r w:rsidRPr="00C82DFF">
        <w:rPr>
          <w:rFonts w:ascii="Times New Roman" w:hAnsi="Times New Roman" w:cs="Times New Roman"/>
          <w:sz w:val="26"/>
          <w:szCs w:val="26"/>
        </w:rPr>
        <w:t>Đối với ampicillin, đường tiêm tĩnh mạch (</w:t>
      </w:r>
      <w:r w:rsidR="00D77FB1" w:rsidRPr="00C82DFF">
        <w:rPr>
          <w:rFonts w:ascii="Times New Roman" w:hAnsi="Times New Roman" w:cs="Times New Roman"/>
          <w:sz w:val="26"/>
          <w:szCs w:val="26"/>
        </w:rPr>
        <w:t>TMC</w:t>
      </w:r>
      <w:r w:rsidRPr="00C82DFF">
        <w:rPr>
          <w:rFonts w:ascii="Times New Roman" w:hAnsi="Times New Roman" w:cs="Times New Roman"/>
          <w:sz w:val="26"/>
          <w:szCs w:val="26"/>
        </w:rPr>
        <w:t>) được ưu tiên nhưng đường tiêm bắp (TB) có thể là một lựa chọn thay thế.</w:t>
      </w:r>
    </w:p>
    <w:p w14:paraId="2C0F7651" w14:textId="19FD9E99" w:rsidR="00363A4D" w:rsidRPr="00C82DFF" w:rsidRDefault="00363A4D" w:rsidP="00D16A06">
      <w:pPr>
        <w:spacing w:after="0"/>
        <w:jc w:val="both"/>
        <w:rPr>
          <w:rFonts w:ascii="Times New Roman" w:hAnsi="Times New Roman" w:cs="Times New Roman"/>
          <w:sz w:val="26"/>
          <w:szCs w:val="26"/>
        </w:rPr>
      </w:pPr>
      <w:r w:rsidRPr="00C82DFF">
        <w:rPr>
          <w:rFonts w:ascii="Times New Roman" w:hAnsi="Times New Roman" w:cs="Times New Roman"/>
          <w:sz w:val="26"/>
          <w:szCs w:val="26"/>
        </w:rPr>
        <w:t xml:space="preserve">Nếu không có ampicillin, các lựa chọn thay thế có thể là </w:t>
      </w:r>
      <w:r w:rsidRPr="00C82DFF">
        <w:rPr>
          <w:rFonts w:ascii="Times New Roman" w:hAnsi="Times New Roman" w:cs="Times New Roman"/>
          <w:b/>
          <w:bCs/>
          <w:sz w:val="26"/>
          <w:szCs w:val="26"/>
        </w:rPr>
        <w:t>cefotaxime</w:t>
      </w:r>
      <w:r w:rsidRPr="00C82DFF">
        <w:rPr>
          <w:rFonts w:ascii="Times New Roman" w:hAnsi="Times New Roman" w:cs="Times New Roman"/>
          <w:sz w:val="26"/>
          <w:szCs w:val="26"/>
        </w:rPr>
        <w:t xml:space="preserve"> tiêm tĩnh mạch chậm (3 phút) hoặc truyền (20 phút) hoặc tiêm bắp trong 10 ngày (đối với liều lượng, </w:t>
      </w:r>
      <w:r w:rsidRPr="00C82DFF">
        <w:rPr>
          <w:rFonts w:ascii="Times New Roman" w:hAnsi="Times New Roman" w:cs="Times New Roman"/>
          <w:i/>
          <w:iCs/>
          <w:sz w:val="26"/>
          <w:szCs w:val="26"/>
        </w:rPr>
        <w:t>xem bài Viêm màng não, Chương 7</w:t>
      </w:r>
      <w:r w:rsidRPr="00C82DFF">
        <w:rPr>
          <w:rFonts w:ascii="Times New Roman" w:hAnsi="Times New Roman" w:cs="Times New Roman"/>
          <w:sz w:val="26"/>
          <w:szCs w:val="26"/>
        </w:rPr>
        <w:t xml:space="preserve">), hoặc, phương án cuối cùng: </w:t>
      </w:r>
      <w:r w:rsidRPr="00C82DFF">
        <w:rPr>
          <w:rFonts w:ascii="Times New Roman" w:hAnsi="Times New Roman" w:cs="Times New Roman"/>
          <w:b/>
          <w:bCs/>
          <w:sz w:val="26"/>
          <w:szCs w:val="26"/>
        </w:rPr>
        <w:t>ceftriaxone</w:t>
      </w:r>
      <w:r w:rsidRPr="00C82DFF">
        <w:rPr>
          <w:rFonts w:ascii="Times New Roman" w:hAnsi="Times New Roman" w:cs="Times New Roman"/>
          <w:sz w:val="26"/>
          <w:szCs w:val="26"/>
        </w:rPr>
        <w:t xml:space="preserve"> tiêm tĩnh mạch chậm</w:t>
      </w:r>
      <w:r w:rsidR="00497062" w:rsidRPr="00C82DFF">
        <w:rPr>
          <w:rFonts w:ascii="Times New Roman" w:hAnsi="Times New Roman" w:cs="Times New Roman"/>
          <w:b/>
          <w:bCs/>
          <w:sz w:val="26"/>
          <w:szCs w:val="26"/>
          <w:vertAlign w:val="superscript"/>
        </w:rPr>
        <w:t>b</w:t>
      </w:r>
      <w:r w:rsidRPr="00C82DFF">
        <w:rPr>
          <w:rFonts w:ascii="Times New Roman" w:hAnsi="Times New Roman" w:cs="Times New Roman"/>
          <w:sz w:val="26"/>
          <w:szCs w:val="26"/>
        </w:rPr>
        <w:t xml:space="preserve"> (3 phút) hoặc truyền (30 phút; 60 phút ở trẻ sơ sinh) hoặc tiêm bắp: 50 mg/kg mỗi ngày một lần trong 10 ngày</w:t>
      </w:r>
      <w:r w:rsidR="00497062" w:rsidRPr="00C82DFF">
        <w:rPr>
          <w:rFonts w:ascii="Times New Roman" w:hAnsi="Times New Roman" w:cs="Times New Roman"/>
          <w:sz w:val="26"/>
          <w:szCs w:val="26"/>
        </w:rPr>
        <w:t>.</w:t>
      </w:r>
    </w:p>
    <w:p w14:paraId="75EA2B72" w14:textId="22B0BDF6" w:rsidR="00473538" w:rsidRPr="00C82DFF" w:rsidRDefault="00473538" w:rsidP="00D16A06">
      <w:pPr>
        <w:spacing w:after="0"/>
        <w:jc w:val="both"/>
        <w:rPr>
          <w:rFonts w:ascii="Times New Roman" w:hAnsi="Times New Roman" w:cs="Times New Roman"/>
          <w:sz w:val="26"/>
          <w:szCs w:val="26"/>
        </w:rPr>
      </w:pPr>
      <w:r w:rsidRPr="00C82DFF">
        <w:rPr>
          <w:rFonts w:ascii="Times New Roman" w:hAnsi="Times New Roman" w:cs="Times New Roman"/>
          <w:sz w:val="26"/>
          <w:szCs w:val="26"/>
        </w:rPr>
        <w:t>Nếu tình trạng của trẻ không cải thiện</w:t>
      </w:r>
      <w:r w:rsidRPr="00C82DFF">
        <w:rPr>
          <w:rFonts w:ascii="Times New Roman" w:hAnsi="Times New Roman" w:cs="Times New Roman"/>
          <w:b/>
          <w:bCs/>
          <w:sz w:val="26"/>
          <w:szCs w:val="26"/>
          <w:vertAlign w:val="superscript"/>
        </w:rPr>
        <w:t>c</w:t>
      </w:r>
      <w:r w:rsidRPr="00C82DFF">
        <w:rPr>
          <w:rFonts w:ascii="Times New Roman" w:hAnsi="Times New Roman" w:cs="Times New Roman"/>
          <w:sz w:val="26"/>
          <w:szCs w:val="26"/>
        </w:rPr>
        <w:t xml:space="preserve"> sau 48 giờ điều trị </w:t>
      </w:r>
      <w:r w:rsidR="00EB743A" w:rsidRPr="00C82DFF">
        <w:rPr>
          <w:rFonts w:ascii="Times New Roman" w:hAnsi="Times New Roman" w:cs="Times New Roman"/>
          <w:sz w:val="26"/>
          <w:szCs w:val="26"/>
        </w:rPr>
        <w:t>đúng cách</w:t>
      </w:r>
      <w:r w:rsidRPr="00C82DFF">
        <w:rPr>
          <w:rFonts w:ascii="Times New Roman" w:hAnsi="Times New Roman" w:cs="Times New Roman"/>
          <w:sz w:val="26"/>
          <w:szCs w:val="26"/>
        </w:rPr>
        <w:t xml:space="preserve">, thêm </w:t>
      </w:r>
      <w:r w:rsidRPr="00C82DFF">
        <w:rPr>
          <w:rFonts w:ascii="Times New Roman" w:hAnsi="Times New Roman" w:cs="Times New Roman"/>
          <w:b/>
          <w:bCs/>
          <w:sz w:val="26"/>
          <w:szCs w:val="26"/>
        </w:rPr>
        <w:t>cloxacillin</w:t>
      </w:r>
      <w:r w:rsidRPr="00C82DFF">
        <w:rPr>
          <w:rFonts w:ascii="Times New Roman" w:hAnsi="Times New Roman" w:cs="Times New Roman"/>
          <w:sz w:val="26"/>
          <w:szCs w:val="26"/>
        </w:rPr>
        <w:t xml:space="preserve"> tiêm tĩnh mạch trong 10 đến 14 ngày</w:t>
      </w:r>
      <w:r w:rsidR="003A2687" w:rsidRPr="00C82DFF">
        <w:rPr>
          <w:rFonts w:ascii="Times New Roman" w:hAnsi="Times New Roman" w:cs="Times New Roman"/>
          <w:sz w:val="26"/>
          <w:szCs w:val="26"/>
        </w:rPr>
        <w:t>:</w:t>
      </w:r>
    </w:p>
    <w:tbl>
      <w:tblPr>
        <w:tblStyle w:val="TableGrid"/>
        <w:tblW w:w="0" w:type="auto"/>
        <w:tblLook w:val="04A0" w:firstRow="1" w:lastRow="0" w:firstColumn="1" w:lastColumn="0" w:noHBand="0" w:noVBand="1"/>
      </w:tblPr>
      <w:tblGrid>
        <w:gridCol w:w="2245"/>
        <w:gridCol w:w="2160"/>
        <w:gridCol w:w="4945"/>
      </w:tblGrid>
      <w:tr w:rsidR="008E21CB" w14:paraId="48CB821B" w14:textId="77777777" w:rsidTr="00364CAB">
        <w:tc>
          <w:tcPr>
            <w:tcW w:w="2245" w:type="dxa"/>
            <w:vMerge w:val="restart"/>
          </w:tcPr>
          <w:p w14:paraId="07CD4E87" w14:textId="13873DCB" w:rsidR="008E21CB" w:rsidRPr="00C82DFF" w:rsidRDefault="00E84DA6" w:rsidP="00D16A06">
            <w:pPr>
              <w:jc w:val="both"/>
              <w:rPr>
                <w:rFonts w:ascii="Times New Roman" w:hAnsi="Times New Roman" w:cs="Times New Roman"/>
                <w:sz w:val="26"/>
                <w:szCs w:val="26"/>
              </w:rPr>
            </w:pPr>
            <w:r w:rsidRPr="00C82DFF">
              <w:rPr>
                <w:rFonts w:ascii="Times New Roman" w:hAnsi="Times New Roman" w:cs="Times New Roman"/>
                <w:sz w:val="26"/>
                <w:szCs w:val="26"/>
              </w:rPr>
              <w:t>Trẻ 0-7 ngày</w:t>
            </w:r>
          </w:p>
        </w:tc>
        <w:tc>
          <w:tcPr>
            <w:tcW w:w="2160" w:type="dxa"/>
          </w:tcPr>
          <w:p w14:paraId="6A4A53BA" w14:textId="2BDBE417" w:rsidR="008E21CB" w:rsidRPr="00C82DFF" w:rsidRDefault="00E84DA6" w:rsidP="00D16A06">
            <w:pPr>
              <w:jc w:val="both"/>
              <w:rPr>
                <w:rFonts w:ascii="Times New Roman" w:hAnsi="Times New Roman" w:cs="Times New Roman"/>
                <w:sz w:val="26"/>
                <w:szCs w:val="26"/>
              </w:rPr>
            </w:pPr>
            <w:r w:rsidRPr="00C82DFF">
              <w:rPr>
                <w:rFonts w:ascii="Times New Roman" w:hAnsi="Times New Roman" w:cs="Times New Roman"/>
                <w:sz w:val="26"/>
                <w:szCs w:val="26"/>
              </w:rPr>
              <w:t>&lt;2 kg</w:t>
            </w:r>
          </w:p>
        </w:tc>
        <w:tc>
          <w:tcPr>
            <w:tcW w:w="4945" w:type="dxa"/>
          </w:tcPr>
          <w:p w14:paraId="3DE3141B" w14:textId="3F3DA198" w:rsidR="008E21CB" w:rsidRPr="00C82DFF" w:rsidRDefault="008E21CB" w:rsidP="00D16A06">
            <w:pPr>
              <w:jc w:val="both"/>
              <w:rPr>
                <w:rFonts w:ascii="Times New Roman" w:hAnsi="Times New Roman" w:cs="Times New Roman"/>
                <w:sz w:val="26"/>
                <w:szCs w:val="26"/>
              </w:rPr>
            </w:pPr>
            <w:r w:rsidRPr="00C82DFF">
              <w:rPr>
                <w:rFonts w:ascii="Times New Roman" w:hAnsi="Times New Roman" w:cs="Times New Roman"/>
                <w:b/>
                <w:bCs/>
                <w:sz w:val="26"/>
                <w:szCs w:val="26"/>
              </w:rPr>
              <w:t xml:space="preserve">cloxacillin </w:t>
            </w:r>
            <w:r w:rsidRPr="00C82DFF">
              <w:rPr>
                <w:rFonts w:ascii="Times New Roman" w:hAnsi="Times New Roman" w:cs="Times New Roman"/>
                <w:sz w:val="26"/>
                <w:szCs w:val="26"/>
              </w:rPr>
              <w:t>50 mg/kg, mỗi 12</w:t>
            </w:r>
            <w:r w:rsidR="00EB743A" w:rsidRPr="00C82DFF">
              <w:rPr>
                <w:rFonts w:ascii="Times New Roman" w:hAnsi="Times New Roman" w:cs="Times New Roman"/>
                <w:sz w:val="26"/>
                <w:szCs w:val="26"/>
              </w:rPr>
              <w:t xml:space="preserve"> giờ</w:t>
            </w:r>
          </w:p>
          <w:p w14:paraId="407AF9BC" w14:textId="3842FCB7" w:rsidR="00E84DA6" w:rsidRPr="00C82DFF" w:rsidRDefault="00E84DA6" w:rsidP="00D16A06">
            <w:pPr>
              <w:jc w:val="both"/>
              <w:rPr>
                <w:rFonts w:ascii="Times New Roman" w:hAnsi="Times New Roman" w:cs="Times New Roman"/>
                <w:sz w:val="26"/>
                <w:szCs w:val="26"/>
              </w:rPr>
            </w:pPr>
          </w:p>
        </w:tc>
      </w:tr>
      <w:tr w:rsidR="008E21CB" w14:paraId="134D2897" w14:textId="77777777" w:rsidTr="00364CAB">
        <w:tc>
          <w:tcPr>
            <w:tcW w:w="2245" w:type="dxa"/>
            <w:vMerge/>
          </w:tcPr>
          <w:p w14:paraId="424B135C" w14:textId="77777777" w:rsidR="008E21CB" w:rsidRPr="00C82DFF" w:rsidRDefault="008E21CB" w:rsidP="00D16A06">
            <w:pPr>
              <w:jc w:val="both"/>
              <w:rPr>
                <w:rFonts w:ascii="Times New Roman" w:hAnsi="Times New Roman" w:cs="Times New Roman"/>
                <w:sz w:val="26"/>
                <w:szCs w:val="26"/>
              </w:rPr>
            </w:pPr>
          </w:p>
        </w:tc>
        <w:tc>
          <w:tcPr>
            <w:tcW w:w="2160" w:type="dxa"/>
          </w:tcPr>
          <w:p w14:paraId="55328A2F" w14:textId="700DDBC6" w:rsidR="008E21CB" w:rsidRPr="00C82DFF" w:rsidRDefault="00E84DA6" w:rsidP="00D16A06">
            <w:pPr>
              <w:jc w:val="both"/>
              <w:rPr>
                <w:rFonts w:ascii="Times New Roman" w:hAnsi="Times New Roman" w:cs="Times New Roman"/>
                <w:sz w:val="26"/>
                <w:szCs w:val="26"/>
              </w:rPr>
            </w:pPr>
            <w:r w:rsidRPr="00C82DFF">
              <w:rPr>
                <w:rFonts w:ascii="Times New Roman" w:hAnsi="Times New Roman" w:cs="Times New Roman"/>
                <w:sz w:val="26"/>
                <w:szCs w:val="26"/>
              </w:rPr>
              <w:t>≥ 2 kg</w:t>
            </w:r>
          </w:p>
        </w:tc>
        <w:tc>
          <w:tcPr>
            <w:tcW w:w="4945" w:type="dxa"/>
          </w:tcPr>
          <w:p w14:paraId="18A695E3" w14:textId="6B17873A" w:rsidR="008E21CB" w:rsidRPr="00C82DFF" w:rsidRDefault="008E21CB" w:rsidP="00D16A06">
            <w:pPr>
              <w:jc w:val="both"/>
              <w:rPr>
                <w:rFonts w:ascii="Times New Roman" w:hAnsi="Times New Roman" w:cs="Times New Roman"/>
                <w:sz w:val="26"/>
                <w:szCs w:val="26"/>
              </w:rPr>
            </w:pPr>
            <w:r w:rsidRPr="00C82DFF">
              <w:rPr>
                <w:rFonts w:ascii="Times New Roman" w:hAnsi="Times New Roman" w:cs="Times New Roman"/>
                <w:b/>
                <w:bCs/>
                <w:sz w:val="26"/>
                <w:szCs w:val="26"/>
              </w:rPr>
              <w:t xml:space="preserve">cloxacillin </w:t>
            </w:r>
            <w:r w:rsidRPr="00C82DFF">
              <w:rPr>
                <w:rFonts w:ascii="Times New Roman" w:hAnsi="Times New Roman" w:cs="Times New Roman"/>
                <w:sz w:val="26"/>
                <w:szCs w:val="26"/>
              </w:rPr>
              <w:t>50 mg/kg, mỗi 8</w:t>
            </w:r>
            <w:r w:rsidR="00EB743A" w:rsidRPr="00C82DFF">
              <w:rPr>
                <w:rFonts w:ascii="Times New Roman" w:hAnsi="Times New Roman" w:cs="Times New Roman"/>
                <w:sz w:val="26"/>
                <w:szCs w:val="26"/>
              </w:rPr>
              <w:t xml:space="preserve"> giờ</w:t>
            </w:r>
          </w:p>
          <w:p w14:paraId="0EEC1E25" w14:textId="192B521D" w:rsidR="00E84DA6" w:rsidRPr="00C82DFF" w:rsidRDefault="00E84DA6" w:rsidP="00D16A06">
            <w:pPr>
              <w:jc w:val="both"/>
              <w:rPr>
                <w:rFonts w:ascii="Times New Roman" w:hAnsi="Times New Roman" w:cs="Times New Roman"/>
                <w:sz w:val="26"/>
                <w:szCs w:val="26"/>
              </w:rPr>
            </w:pPr>
          </w:p>
        </w:tc>
      </w:tr>
      <w:tr w:rsidR="008E21CB" w14:paraId="4BD338A2" w14:textId="77777777" w:rsidTr="00364CAB">
        <w:tc>
          <w:tcPr>
            <w:tcW w:w="2245" w:type="dxa"/>
            <w:vMerge w:val="restart"/>
          </w:tcPr>
          <w:p w14:paraId="121AF6B6" w14:textId="31629682" w:rsidR="008E21CB" w:rsidRPr="00C82DFF" w:rsidRDefault="00E84DA6" w:rsidP="00D16A06">
            <w:pPr>
              <w:jc w:val="both"/>
              <w:rPr>
                <w:rFonts w:ascii="Times New Roman" w:hAnsi="Times New Roman" w:cs="Times New Roman"/>
                <w:sz w:val="26"/>
                <w:szCs w:val="26"/>
              </w:rPr>
            </w:pPr>
            <w:r w:rsidRPr="00C82DFF">
              <w:rPr>
                <w:rFonts w:ascii="Times New Roman" w:hAnsi="Times New Roman" w:cs="Times New Roman"/>
                <w:sz w:val="26"/>
                <w:szCs w:val="26"/>
              </w:rPr>
              <w:lastRenderedPageBreak/>
              <w:t>Trẻ &gt; 7 ngày</w:t>
            </w:r>
          </w:p>
        </w:tc>
        <w:tc>
          <w:tcPr>
            <w:tcW w:w="2160" w:type="dxa"/>
          </w:tcPr>
          <w:p w14:paraId="2F774D08" w14:textId="2633C8F5" w:rsidR="008E21CB" w:rsidRPr="00C82DFF" w:rsidRDefault="00E84DA6" w:rsidP="00D16A06">
            <w:pPr>
              <w:jc w:val="both"/>
              <w:rPr>
                <w:rFonts w:ascii="Times New Roman" w:hAnsi="Times New Roman" w:cs="Times New Roman"/>
                <w:sz w:val="26"/>
                <w:szCs w:val="26"/>
              </w:rPr>
            </w:pPr>
            <w:r w:rsidRPr="00C82DFF">
              <w:rPr>
                <w:rFonts w:ascii="Times New Roman" w:hAnsi="Times New Roman" w:cs="Times New Roman"/>
                <w:sz w:val="26"/>
                <w:szCs w:val="26"/>
              </w:rPr>
              <w:t>&lt;2 kg</w:t>
            </w:r>
          </w:p>
        </w:tc>
        <w:tc>
          <w:tcPr>
            <w:tcW w:w="4945" w:type="dxa"/>
          </w:tcPr>
          <w:p w14:paraId="6FEDDB61" w14:textId="33E4A5F9" w:rsidR="008E21CB" w:rsidRPr="00C82DFF" w:rsidRDefault="008E21CB" w:rsidP="00D16A06">
            <w:pPr>
              <w:jc w:val="both"/>
              <w:rPr>
                <w:rFonts w:ascii="Times New Roman" w:hAnsi="Times New Roman" w:cs="Times New Roman"/>
                <w:sz w:val="26"/>
                <w:szCs w:val="26"/>
              </w:rPr>
            </w:pPr>
            <w:r w:rsidRPr="00C82DFF">
              <w:rPr>
                <w:rFonts w:ascii="Times New Roman" w:hAnsi="Times New Roman" w:cs="Times New Roman"/>
                <w:b/>
                <w:bCs/>
                <w:sz w:val="26"/>
                <w:szCs w:val="26"/>
              </w:rPr>
              <w:t xml:space="preserve">cloxacillin </w:t>
            </w:r>
            <w:r w:rsidRPr="00C82DFF">
              <w:rPr>
                <w:rFonts w:ascii="Times New Roman" w:hAnsi="Times New Roman" w:cs="Times New Roman"/>
                <w:sz w:val="26"/>
                <w:szCs w:val="26"/>
              </w:rPr>
              <w:t>50 mg/kg, mỗi 8</w:t>
            </w:r>
            <w:r w:rsidR="00EB743A" w:rsidRPr="00C82DFF">
              <w:rPr>
                <w:rFonts w:ascii="Times New Roman" w:hAnsi="Times New Roman" w:cs="Times New Roman"/>
                <w:sz w:val="26"/>
                <w:szCs w:val="26"/>
              </w:rPr>
              <w:t xml:space="preserve"> giờ</w:t>
            </w:r>
          </w:p>
          <w:p w14:paraId="0ED2E621" w14:textId="2BA43DAE" w:rsidR="00E84DA6" w:rsidRPr="00C82DFF" w:rsidRDefault="00E84DA6" w:rsidP="00D16A06">
            <w:pPr>
              <w:jc w:val="both"/>
              <w:rPr>
                <w:rFonts w:ascii="Times New Roman" w:hAnsi="Times New Roman" w:cs="Times New Roman"/>
                <w:sz w:val="26"/>
                <w:szCs w:val="26"/>
              </w:rPr>
            </w:pPr>
          </w:p>
        </w:tc>
      </w:tr>
      <w:tr w:rsidR="008E21CB" w14:paraId="1D304BC7" w14:textId="77777777" w:rsidTr="00364CAB">
        <w:tc>
          <w:tcPr>
            <w:tcW w:w="2245" w:type="dxa"/>
            <w:vMerge/>
          </w:tcPr>
          <w:p w14:paraId="013084FC" w14:textId="77777777" w:rsidR="008E21CB" w:rsidRPr="00C82DFF" w:rsidRDefault="008E21CB" w:rsidP="00D16A06">
            <w:pPr>
              <w:jc w:val="both"/>
              <w:rPr>
                <w:rFonts w:ascii="Times New Roman" w:hAnsi="Times New Roman" w:cs="Times New Roman"/>
                <w:sz w:val="26"/>
                <w:szCs w:val="26"/>
              </w:rPr>
            </w:pPr>
          </w:p>
        </w:tc>
        <w:tc>
          <w:tcPr>
            <w:tcW w:w="2160" w:type="dxa"/>
          </w:tcPr>
          <w:p w14:paraId="3D6A5AC3" w14:textId="47020D9F" w:rsidR="008E21CB" w:rsidRPr="00C82DFF" w:rsidRDefault="00E84DA6" w:rsidP="00D16A06">
            <w:pPr>
              <w:jc w:val="both"/>
              <w:rPr>
                <w:rFonts w:ascii="Times New Roman" w:hAnsi="Times New Roman" w:cs="Times New Roman"/>
                <w:sz w:val="26"/>
                <w:szCs w:val="26"/>
              </w:rPr>
            </w:pPr>
            <w:r w:rsidRPr="00C82DFF">
              <w:rPr>
                <w:rFonts w:ascii="Times New Roman" w:hAnsi="Times New Roman" w:cs="Times New Roman"/>
                <w:sz w:val="26"/>
                <w:szCs w:val="26"/>
              </w:rPr>
              <w:t>≥ 2 kg</w:t>
            </w:r>
          </w:p>
        </w:tc>
        <w:tc>
          <w:tcPr>
            <w:tcW w:w="4945" w:type="dxa"/>
          </w:tcPr>
          <w:p w14:paraId="696EF50B" w14:textId="107C6F0E" w:rsidR="008E21CB" w:rsidRPr="00C82DFF" w:rsidRDefault="008E21CB" w:rsidP="00D16A06">
            <w:pPr>
              <w:jc w:val="both"/>
              <w:rPr>
                <w:rFonts w:ascii="Times New Roman" w:hAnsi="Times New Roman" w:cs="Times New Roman"/>
                <w:sz w:val="26"/>
                <w:szCs w:val="26"/>
              </w:rPr>
            </w:pPr>
            <w:r w:rsidRPr="00C82DFF">
              <w:rPr>
                <w:rFonts w:ascii="Times New Roman" w:hAnsi="Times New Roman" w:cs="Times New Roman"/>
                <w:b/>
                <w:bCs/>
                <w:sz w:val="26"/>
                <w:szCs w:val="26"/>
              </w:rPr>
              <w:t xml:space="preserve">cloxacillin </w:t>
            </w:r>
            <w:r w:rsidRPr="00C82DFF">
              <w:rPr>
                <w:rFonts w:ascii="Times New Roman" w:hAnsi="Times New Roman" w:cs="Times New Roman"/>
                <w:sz w:val="26"/>
                <w:szCs w:val="26"/>
              </w:rPr>
              <w:t>50 mg/kg, mỗi 6</w:t>
            </w:r>
            <w:r w:rsidR="00EB743A" w:rsidRPr="00C82DFF">
              <w:rPr>
                <w:rFonts w:ascii="Times New Roman" w:hAnsi="Times New Roman" w:cs="Times New Roman"/>
                <w:sz w:val="26"/>
                <w:szCs w:val="26"/>
              </w:rPr>
              <w:t xml:space="preserve"> giờ</w:t>
            </w:r>
          </w:p>
          <w:p w14:paraId="3428D2EB" w14:textId="273C0BF5" w:rsidR="00E84DA6" w:rsidRPr="00C82DFF" w:rsidRDefault="00E84DA6" w:rsidP="00D16A06">
            <w:pPr>
              <w:jc w:val="both"/>
              <w:rPr>
                <w:rFonts w:ascii="Times New Roman" w:hAnsi="Times New Roman" w:cs="Times New Roman"/>
                <w:sz w:val="26"/>
                <w:szCs w:val="26"/>
              </w:rPr>
            </w:pPr>
          </w:p>
        </w:tc>
      </w:tr>
    </w:tbl>
    <w:p w14:paraId="64D84F7F" w14:textId="77777777" w:rsidR="003A2687" w:rsidRDefault="003A2687" w:rsidP="00D16A06">
      <w:pPr>
        <w:spacing w:after="0"/>
        <w:jc w:val="both"/>
        <w:rPr>
          <w:rFonts w:ascii="Times New Roman" w:hAnsi="Times New Roman" w:cs="Times New Roman"/>
        </w:rPr>
      </w:pPr>
    </w:p>
    <w:p w14:paraId="0BCA19A4" w14:textId="522C0419" w:rsidR="00D0603C" w:rsidRPr="00407723" w:rsidRDefault="00D0603C" w:rsidP="00D16A06">
      <w:pPr>
        <w:spacing w:after="0"/>
        <w:jc w:val="both"/>
        <w:rPr>
          <w:rFonts w:ascii="Times New Roman" w:hAnsi="Times New Roman" w:cs="Times New Roman"/>
          <w:b/>
          <w:bCs/>
          <w:sz w:val="26"/>
          <w:szCs w:val="26"/>
        </w:rPr>
      </w:pPr>
      <w:r w:rsidRPr="00407723">
        <w:rPr>
          <w:rFonts w:ascii="Times New Roman" w:hAnsi="Times New Roman" w:cs="Times New Roman"/>
          <w:b/>
          <w:bCs/>
          <w:sz w:val="26"/>
          <w:szCs w:val="26"/>
        </w:rPr>
        <w:t>Trẻ từ 2 tháng đến 5 tuổi</w:t>
      </w:r>
    </w:p>
    <w:p w14:paraId="67E878C8" w14:textId="7B04D3D8" w:rsidR="00D0603C" w:rsidRPr="00C82DFF" w:rsidRDefault="00587C94" w:rsidP="00D16A06">
      <w:pPr>
        <w:spacing w:after="0"/>
        <w:jc w:val="both"/>
        <w:rPr>
          <w:rFonts w:ascii="Times New Roman" w:hAnsi="Times New Roman" w:cs="Times New Roman"/>
          <w:sz w:val="26"/>
          <w:szCs w:val="26"/>
        </w:rPr>
      </w:pPr>
      <w:r w:rsidRPr="00C82DFF">
        <w:rPr>
          <w:rFonts w:ascii="Times New Roman" w:hAnsi="Times New Roman" w:cs="Times New Roman"/>
          <w:sz w:val="26"/>
          <w:szCs w:val="26"/>
        </w:rPr>
        <w:t>Điều trị</w:t>
      </w:r>
      <w:r w:rsidR="00922B5D" w:rsidRPr="00C82DFF">
        <w:rPr>
          <w:rFonts w:ascii="Times New Roman" w:hAnsi="Times New Roman" w:cs="Times New Roman"/>
          <w:sz w:val="26"/>
          <w:szCs w:val="26"/>
        </w:rPr>
        <w:t xml:space="preserve"> đầu tay là:</w:t>
      </w:r>
    </w:p>
    <w:p w14:paraId="58B7DF4D" w14:textId="38762BC8" w:rsidR="00872625" w:rsidRPr="00C82DFF" w:rsidRDefault="00872625" w:rsidP="00D16A06">
      <w:pPr>
        <w:spacing w:after="0"/>
        <w:rPr>
          <w:rFonts w:ascii="Times New Roman" w:hAnsi="Times New Roman" w:cs="Times New Roman"/>
          <w:sz w:val="26"/>
          <w:szCs w:val="26"/>
        </w:rPr>
      </w:pPr>
      <w:r w:rsidRPr="00C82DFF">
        <w:rPr>
          <w:rFonts w:ascii="Times New Roman" w:hAnsi="Times New Roman" w:cs="Times New Roman"/>
          <w:b/>
          <w:bCs/>
          <w:sz w:val="26"/>
          <w:szCs w:val="26"/>
        </w:rPr>
        <w:t xml:space="preserve">ceftriaxone </w:t>
      </w:r>
      <w:r w:rsidRPr="00C82DFF">
        <w:rPr>
          <w:rFonts w:ascii="Times New Roman" w:hAnsi="Times New Roman" w:cs="Times New Roman"/>
          <w:sz w:val="26"/>
          <w:szCs w:val="26"/>
        </w:rPr>
        <w:t>TB hoặc TMC (3 phút): 50 mg/kg x 1 lần/ngày</w:t>
      </w:r>
    </w:p>
    <w:p w14:paraId="20FE7E0B" w14:textId="5799D10A" w:rsidR="00872625" w:rsidRPr="00C82DFF" w:rsidRDefault="00872625" w:rsidP="00D16A06">
      <w:pPr>
        <w:spacing w:after="0"/>
        <w:rPr>
          <w:rFonts w:ascii="Times New Roman" w:hAnsi="Times New Roman" w:cs="Times New Roman"/>
          <w:i/>
          <w:iCs/>
          <w:sz w:val="26"/>
          <w:szCs w:val="26"/>
        </w:rPr>
      </w:pPr>
      <w:r w:rsidRPr="00C82DFF">
        <w:rPr>
          <w:rFonts w:ascii="Times New Roman" w:hAnsi="Times New Roman" w:cs="Times New Roman"/>
          <w:i/>
          <w:iCs/>
          <w:sz w:val="26"/>
          <w:szCs w:val="26"/>
        </w:rPr>
        <w:t>hoặc</w:t>
      </w:r>
    </w:p>
    <w:p w14:paraId="5E362324" w14:textId="5926FADB" w:rsidR="00872625" w:rsidRPr="00C82DFF" w:rsidRDefault="00872625" w:rsidP="00D16A06">
      <w:pPr>
        <w:spacing w:after="0"/>
        <w:rPr>
          <w:rFonts w:ascii="Times New Roman" w:hAnsi="Times New Roman" w:cs="Times New Roman"/>
          <w:sz w:val="26"/>
          <w:szCs w:val="26"/>
        </w:rPr>
      </w:pPr>
      <w:r w:rsidRPr="00C82DFF">
        <w:rPr>
          <w:rFonts w:ascii="Times New Roman" w:hAnsi="Times New Roman" w:cs="Times New Roman"/>
          <w:b/>
          <w:bCs/>
          <w:sz w:val="26"/>
          <w:szCs w:val="26"/>
        </w:rPr>
        <w:t xml:space="preserve">ampicillin </w:t>
      </w:r>
      <w:r w:rsidRPr="00C82DFF">
        <w:rPr>
          <w:rFonts w:ascii="Times New Roman" w:hAnsi="Times New Roman" w:cs="Times New Roman"/>
          <w:sz w:val="26"/>
          <w:szCs w:val="26"/>
        </w:rPr>
        <w:t xml:space="preserve">TMC (3 phút) </w:t>
      </w:r>
      <w:r w:rsidR="00587C94" w:rsidRPr="00C82DFF">
        <w:rPr>
          <w:rFonts w:ascii="Times New Roman" w:hAnsi="Times New Roman" w:cs="Times New Roman"/>
          <w:sz w:val="26"/>
          <w:szCs w:val="26"/>
        </w:rPr>
        <w:t xml:space="preserve">hoặc </w:t>
      </w:r>
      <w:r w:rsidRPr="00C82DFF">
        <w:rPr>
          <w:rFonts w:ascii="Times New Roman" w:hAnsi="Times New Roman" w:cs="Times New Roman"/>
          <w:sz w:val="26"/>
          <w:szCs w:val="26"/>
        </w:rPr>
        <w:t xml:space="preserve">TB: 50 mg/kg </w:t>
      </w:r>
      <w:r w:rsidR="00587C94" w:rsidRPr="00C82DFF">
        <w:rPr>
          <w:rFonts w:ascii="Times New Roman" w:hAnsi="Times New Roman" w:cs="Times New Roman"/>
          <w:sz w:val="26"/>
          <w:szCs w:val="26"/>
        </w:rPr>
        <w:t>mỗi 6</w:t>
      </w:r>
      <w:r w:rsidR="00444442" w:rsidRPr="00C82DFF">
        <w:rPr>
          <w:rFonts w:ascii="Times New Roman" w:hAnsi="Times New Roman" w:cs="Times New Roman"/>
          <w:sz w:val="26"/>
          <w:szCs w:val="26"/>
        </w:rPr>
        <w:t xml:space="preserve"> giờ</w:t>
      </w:r>
    </w:p>
    <w:p w14:paraId="3EA757AC" w14:textId="068BE992" w:rsidR="00922B5D" w:rsidRPr="00C82DFF" w:rsidRDefault="00872625" w:rsidP="00D16A06">
      <w:pPr>
        <w:spacing w:after="0"/>
        <w:rPr>
          <w:rFonts w:ascii="Times New Roman" w:hAnsi="Times New Roman" w:cs="Times New Roman"/>
          <w:sz w:val="26"/>
          <w:szCs w:val="26"/>
        </w:rPr>
      </w:pPr>
      <w:r w:rsidRPr="00C82DFF">
        <w:rPr>
          <w:rFonts w:ascii="Times New Roman" w:hAnsi="Times New Roman" w:cs="Times New Roman"/>
          <w:sz w:val="26"/>
          <w:szCs w:val="26"/>
        </w:rPr>
        <w:t xml:space="preserve">+ </w:t>
      </w:r>
      <w:r w:rsidRPr="00C82DFF">
        <w:rPr>
          <w:rFonts w:ascii="Times New Roman" w:hAnsi="Times New Roman" w:cs="Times New Roman"/>
          <w:b/>
          <w:bCs/>
          <w:sz w:val="26"/>
          <w:szCs w:val="26"/>
        </w:rPr>
        <w:t xml:space="preserve">gentamicin </w:t>
      </w:r>
      <w:r w:rsidR="00587C94" w:rsidRPr="00C82DFF">
        <w:rPr>
          <w:rFonts w:ascii="Times New Roman" w:hAnsi="Times New Roman" w:cs="Times New Roman"/>
          <w:sz w:val="26"/>
          <w:szCs w:val="26"/>
        </w:rPr>
        <w:t>TMC</w:t>
      </w:r>
      <w:r w:rsidRPr="00C82DFF">
        <w:rPr>
          <w:rFonts w:ascii="Times New Roman" w:hAnsi="Times New Roman" w:cs="Times New Roman"/>
          <w:sz w:val="26"/>
          <w:szCs w:val="26"/>
        </w:rPr>
        <w:t xml:space="preserve"> (3 </w:t>
      </w:r>
      <w:r w:rsidR="00587C94" w:rsidRPr="00C82DFF">
        <w:rPr>
          <w:rFonts w:ascii="Times New Roman" w:hAnsi="Times New Roman" w:cs="Times New Roman"/>
          <w:sz w:val="26"/>
          <w:szCs w:val="26"/>
        </w:rPr>
        <w:t>ph</w:t>
      </w:r>
      <w:r w:rsidRPr="00C82DFF">
        <w:rPr>
          <w:rFonts w:ascii="Times New Roman" w:hAnsi="Times New Roman" w:cs="Times New Roman"/>
          <w:sz w:val="26"/>
          <w:szCs w:val="26"/>
        </w:rPr>
        <w:t xml:space="preserve">út) </w:t>
      </w:r>
      <w:r w:rsidR="00587C94" w:rsidRPr="00C82DFF">
        <w:rPr>
          <w:rFonts w:ascii="Times New Roman" w:hAnsi="Times New Roman" w:cs="Times New Roman"/>
          <w:sz w:val="26"/>
          <w:szCs w:val="26"/>
        </w:rPr>
        <w:t>hoặc</w:t>
      </w:r>
      <w:r w:rsidRPr="00C82DFF">
        <w:rPr>
          <w:rFonts w:ascii="Times New Roman" w:hAnsi="Times New Roman" w:cs="Times New Roman"/>
          <w:sz w:val="26"/>
          <w:szCs w:val="26"/>
        </w:rPr>
        <w:t xml:space="preserve"> TB: 6 mg/kg </w:t>
      </w:r>
      <w:r w:rsidR="00587C94" w:rsidRPr="00C82DFF">
        <w:rPr>
          <w:rFonts w:ascii="Times New Roman" w:hAnsi="Times New Roman" w:cs="Times New Roman"/>
          <w:sz w:val="26"/>
          <w:szCs w:val="26"/>
        </w:rPr>
        <w:t>x 1 lần/ngày</w:t>
      </w:r>
    </w:p>
    <w:p w14:paraId="491B1555" w14:textId="6DA0DF89" w:rsidR="00587C94" w:rsidRPr="00C82DFF" w:rsidRDefault="00044C29" w:rsidP="00D16A06">
      <w:pPr>
        <w:spacing w:after="0"/>
        <w:jc w:val="both"/>
        <w:rPr>
          <w:rFonts w:ascii="Times New Roman" w:hAnsi="Times New Roman" w:cs="Times New Roman"/>
          <w:sz w:val="26"/>
          <w:szCs w:val="26"/>
        </w:rPr>
      </w:pPr>
      <w:r w:rsidRPr="00C82DFF">
        <w:rPr>
          <w:rFonts w:ascii="Times New Roman" w:hAnsi="Times New Roman" w:cs="Times New Roman"/>
          <w:sz w:val="26"/>
          <w:szCs w:val="26"/>
        </w:rPr>
        <w:t xml:space="preserve">Ampicillin nên được chia thành 4 liều. Nếu không thể, liều hàng ngày phải được chia thành ít nhất 3 liều. </w:t>
      </w:r>
    </w:p>
    <w:p w14:paraId="2D4FEED7" w14:textId="46A2093D" w:rsidR="00C775FD" w:rsidRPr="00C82DFF" w:rsidRDefault="00C775FD" w:rsidP="00D16A06">
      <w:pPr>
        <w:spacing w:after="0"/>
        <w:jc w:val="both"/>
        <w:rPr>
          <w:rFonts w:ascii="Times New Roman" w:hAnsi="Times New Roman" w:cs="Times New Roman"/>
          <w:sz w:val="26"/>
          <w:szCs w:val="26"/>
        </w:rPr>
      </w:pPr>
      <w:r w:rsidRPr="00C82DFF">
        <w:rPr>
          <w:rFonts w:ascii="Times New Roman" w:hAnsi="Times New Roman" w:cs="Times New Roman"/>
          <w:sz w:val="26"/>
          <w:szCs w:val="26"/>
        </w:rPr>
        <w:t xml:space="preserve">Điều trị bằng đường tiêm ít nhất 3 ngày, sau đó, nếu tình trạng lâm sàng cải thiện và có thể dung nạp bằng đường uống, chuyển sang </w:t>
      </w:r>
      <w:r w:rsidRPr="00C82DFF">
        <w:rPr>
          <w:rFonts w:ascii="Times New Roman" w:hAnsi="Times New Roman" w:cs="Times New Roman"/>
          <w:b/>
          <w:bCs/>
          <w:sz w:val="26"/>
          <w:szCs w:val="26"/>
        </w:rPr>
        <w:t>amoxicillin</w:t>
      </w:r>
      <w:r w:rsidRPr="00C82DFF">
        <w:rPr>
          <w:rFonts w:ascii="Times New Roman" w:hAnsi="Times New Roman" w:cs="Times New Roman"/>
          <w:sz w:val="26"/>
          <w:szCs w:val="26"/>
        </w:rPr>
        <w:t xml:space="preserve"> uống: 30 mg/kg x 3 lần mỗi ngày để hoàn thành 10 ngày điều trị.</w:t>
      </w:r>
    </w:p>
    <w:p w14:paraId="3737F3BE" w14:textId="2D658F17" w:rsidR="00F92494" w:rsidRPr="00C82DFF" w:rsidRDefault="00C72CE2" w:rsidP="00D16A06">
      <w:pPr>
        <w:spacing w:after="0"/>
        <w:jc w:val="both"/>
        <w:rPr>
          <w:rFonts w:ascii="Times New Roman" w:hAnsi="Times New Roman" w:cs="Times New Roman"/>
          <w:sz w:val="26"/>
          <w:szCs w:val="26"/>
        </w:rPr>
      </w:pPr>
      <w:r w:rsidRPr="00C82DFF">
        <w:rPr>
          <w:rFonts w:ascii="Times New Roman" w:hAnsi="Times New Roman" w:cs="Times New Roman"/>
          <w:sz w:val="26"/>
          <w:szCs w:val="26"/>
        </w:rPr>
        <w:t xml:space="preserve">Nếu tình trạng của trẻ xấu đi hoặc không cải thiện sau 48 giờ điều trị đúng cách, thêm </w:t>
      </w:r>
      <w:r w:rsidRPr="00C82DFF">
        <w:rPr>
          <w:rFonts w:ascii="Times New Roman" w:hAnsi="Times New Roman" w:cs="Times New Roman"/>
          <w:b/>
          <w:bCs/>
          <w:sz w:val="26"/>
          <w:szCs w:val="26"/>
        </w:rPr>
        <w:t>cloxacillin</w:t>
      </w:r>
      <w:r w:rsidRPr="00C82DFF">
        <w:rPr>
          <w:rFonts w:ascii="Times New Roman" w:hAnsi="Times New Roman" w:cs="Times New Roman"/>
          <w:sz w:val="26"/>
          <w:szCs w:val="26"/>
        </w:rPr>
        <w:t xml:space="preserve"> tiêm tĩnh mạch: 25 đến 50 mg/kg mỗi 6 giờ. Sau khi cải thiện lâm sàng và 3 ngày không sốt, chuyển sang amoxicillin/acid clavulanic (co-amoxiclav) uống để hoàn thành 10 đến 14 ngày điều trị. Sử dụng các công thức theo tỷ lệ 8:1 hoặc 7:1. Liều lượng được biểu thị </w:t>
      </w:r>
      <w:r w:rsidR="00BD6AE4" w:rsidRPr="00C82DFF">
        <w:rPr>
          <w:rFonts w:ascii="Times New Roman" w:hAnsi="Times New Roman" w:cs="Times New Roman"/>
          <w:sz w:val="26"/>
          <w:szCs w:val="26"/>
        </w:rPr>
        <w:t>theo</w:t>
      </w:r>
      <w:r w:rsidRPr="00C82DFF">
        <w:rPr>
          <w:rFonts w:ascii="Times New Roman" w:hAnsi="Times New Roman" w:cs="Times New Roman"/>
          <w:sz w:val="26"/>
          <w:szCs w:val="26"/>
        </w:rPr>
        <w:t xml:space="preserve"> amoxicillin: 50 mg/kg </w:t>
      </w:r>
      <w:r w:rsidR="00BD6AE4" w:rsidRPr="00C82DFF">
        <w:rPr>
          <w:rFonts w:ascii="Times New Roman" w:hAnsi="Times New Roman" w:cs="Times New Roman"/>
          <w:sz w:val="26"/>
          <w:szCs w:val="26"/>
        </w:rPr>
        <w:t xml:space="preserve">x </w:t>
      </w:r>
      <w:r w:rsidRPr="00C82DFF">
        <w:rPr>
          <w:rFonts w:ascii="Times New Roman" w:hAnsi="Times New Roman" w:cs="Times New Roman"/>
          <w:sz w:val="26"/>
          <w:szCs w:val="26"/>
        </w:rPr>
        <w:t>2 lần mỗi ngày.</w:t>
      </w:r>
    </w:p>
    <w:p w14:paraId="5D8DC79E" w14:textId="311012E3" w:rsidR="005609E1" w:rsidRPr="00C82DFF" w:rsidRDefault="005609E1" w:rsidP="00D16A06">
      <w:pPr>
        <w:spacing w:after="0"/>
        <w:jc w:val="both"/>
        <w:rPr>
          <w:rFonts w:ascii="Times New Roman" w:hAnsi="Times New Roman" w:cs="Times New Roman"/>
          <w:sz w:val="26"/>
          <w:szCs w:val="26"/>
        </w:rPr>
      </w:pPr>
      <w:r w:rsidRPr="00C82DFF">
        <w:rPr>
          <w:rFonts w:ascii="Times New Roman" w:hAnsi="Times New Roman" w:cs="Times New Roman"/>
          <w:sz w:val="26"/>
          <w:szCs w:val="26"/>
        </w:rPr>
        <w:t>Nếu tình trạng của trẻ không cải thiện sau 48 giờ với ceftriaxone + cloxacillin, xem xét bệnh lao</w:t>
      </w:r>
      <w:r w:rsidR="00337A5E" w:rsidRPr="00C82DFF">
        <w:rPr>
          <w:rFonts w:ascii="Times New Roman" w:hAnsi="Times New Roman" w:cs="Times New Roman"/>
          <w:sz w:val="26"/>
          <w:szCs w:val="26"/>
        </w:rPr>
        <w:t>.</w:t>
      </w:r>
    </w:p>
    <w:p w14:paraId="7E57BCEC" w14:textId="1066B93E" w:rsidR="005609E1" w:rsidRPr="00C82DFF" w:rsidRDefault="005609E1" w:rsidP="00D16A06">
      <w:pPr>
        <w:spacing w:after="0"/>
        <w:jc w:val="both"/>
        <w:rPr>
          <w:rFonts w:ascii="Times New Roman" w:hAnsi="Times New Roman" w:cs="Times New Roman"/>
          <w:i/>
          <w:iCs/>
          <w:sz w:val="26"/>
          <w:szCs w:val="26"/>
        </w:rPr>
      </w:pPr>
      <w:r w:rsidRPr="00C82DFF">
        <w:rPr>
          <w:rFonts w:ascii="Times New Roman" w:hAnsi="Times New Roman" w:cs="Times New Roman"/>
          <w:sz w:val="26"/>
          <w:szCs w:val="26"/>
        </w:rPr>
        <w:t>Nếu ít nghĩ lao, tiếp tục với ceftriaxone + cloxacillin và thêm azithromycin (</w:t>
      </w:r>
      <w:r w:rsidRPr="00C82DFF">
        <w:rPr>
          <w:rFonts w:ascii="Times New Roman" w:hAnsi="Times New Roman" w:cs="Times New Roman"/>
          <w:i/>
          <w:iCs/>
          <w:sz w:val="26"/>
          <w:szCs w:val="26"/>
        </w:rPr>
        <w:t>xem Viêm phổi không điển hình).</w:t>
      </w:r>
    </w:p>
    <w:p w14:paraId="3DD0AE7A" w14:textId="03C9E732" w:rsidR="00337A5E" w:rsidRPr="00397A69" w:rsidRDefault="00337A5E" w:rsidP="00D16A06">
      <w:pPr>
        <w:spacing w:after="0"/>
        <w:jc w:val="both"/>
        <w:rPr>
          <w:rFonts w:ascii="Times New Roman" w:hAnsi="Times New Roman" w:cs="Times New Roman"/>
          <w:b/>
          <w:bCs/>
          <w:sz w:val="26"/>
          <w:szCs w:val="26"/>
        </w:rPr>
      </w:pPr>
      <w:r w:rsidRPr="00397A69">
        <w:rPr>
          <w:rFonts w:ascii="Times New Roman" w:hAnsi="Times New Roman" w:cs="Times New Roman"/>
          <w:b/>
          <w:bCs/>
          <w:sz w:val="26"/>
          <w:szCs w:val="26"/>
        </w:rPr>
        <w:t>Ghi chú</w:t>
      </w:r>
    </w:p>
    <w:p w14:paraId="46495783" w14:textId="71870E97" w:rsidR="00337A5E" w:rsidRPr="00C82DFF" w:rsidRDefault="00CE0E21" w:rsidP="00D16A06">
      <w:pPr>
        <w:pStyle w:val="ListParagraph"/>
        <w:numPr>
          <w:ilvl w:val="0"/>
          <w:numId w:val="23"/>
        </w:numPr>
        <w:spacing w:after="0"/>
        <w:jc w:val="both"/>
        <w:rPr>
          <w:rFonts w:ascii="Times New Roman" w:hAnsi="Times New Roman" w:cs="Times New Roman"/>
          <w:b/>
          <w:bCs/>
          <w:sz w:val="26"/>
          <w:szCs w:val="26"/>
        </w:rPr>
      </w:pPr>
      <w:r w:rsidRPr="00C82DFF">
        <w:rPr>
          <w:rFonts w:ascii="Times New Roman" w:hAnsi="Times New Roman" w:cs="Times New Roman"/>
          <w:sz w:val="26"/>
          <w:szCs w:val="26"/>
        </w:rPr>
        <w:t>Đối với trẻ suy dinh dưỡng, tham khảo phác đồ cụ thể</w:t>
      </w:r>
    </w:p>
    <w:p w14:paraId="4FD1B746" w14:textId="200865D7" w:rsidR="00A13A43" w:rsidRPr="00C82DFF" w:rsidRDefault="00A13A43" w:rsidP="00D16A06">
      <w:pPr>
        <w:pStyle w:val="ListParagraph"/>
        <w:numPr>
          <w:ilvl w:val="0"/>
          <w:numId w:val="23"/>
        </w:numPr>
        <w:spacing w:after="0"/>
        <w:jc w:val="both"/>
        <w:rPr>
          <w:rFonts w:ascii="Times New Roman" w:hAnsi="Times New Roman" w:cs="Times New Roman"/>
          <w:b/>
          <w:bCs/>
          <w:sz w:val="26"/>
          <w:szCs w:val="26"/>
        </w:rPr>
      </w:pPr>
      <w:r w:rsidRPr="00C82DFF">
        <w:rPr>
          <w:rFonts w:ascii="Times New Roman" w:hAnsi="Times New Roman" w:cs="Times New Roman"/>
          <w:sz w:val="26"/>
          <w:szCs w:val="26"/>
        </w:rPr>
        <w:t>Trường hợp tràn phủ màng phổi lượng vừa – nhiều, đánh giá xem cần dẫn lưu không. Sử dụng kháng sinh có hoạt tính chống phế cầu và tụ cầu</w:t>
      </w:r>
      <w:r w:rsidR="00094C07" w:rsidRPr="00C82DFF">
        <w:rPr>
          <w:rFonts w:ascii="Times New Roman" w:hAnsi="Times New Roman" w:cs="Times New Roman"/>
          <w:sz w:val="26"/>
          <w:szCs w:val="26"/>
        </w:rPr>
        <w:t xml:space="preserve"> </w:t>
      </w:r>
      <w:r w:rsidR="00094C07" w:rsidRPr="00C82DFF">
        <w:rPr>
          <w:rFonts w:ascii="Times New Roman" w:hAnsi="Times New Roman" w:cs="Times New Roman"/>
          <w:i/>
          <w:iCs/>
          <w:sz w:val="26"/>
          <w:szCs w:val="26"/>
        </w:rPr>
        <w:t>(xem bài Viêm phổi do tụ cầu)</w:t>
      </w:r>
    </w:p>
    <w:p w14:paraId="59BB3CE8" w14:textId="28AB78BD" w:rsidR="00094C07" w:rsidRPr="00397A69" w:rsidRDefault="00094C07" w:rsidP="00D16A06">
      <w:pPr>
        <w:spacing w:after="0"/>
        <w:jc w:val="both"/>
        <w:rPr>
          <w:rFonts w:ascii="Times New Roman" w:hAnsi="Times New Roman" w:cs="Times New Roman"/>
          <w:b/>
          <w:bCs/>
          <w:sz w:val="26"/>
          <w:szCs w:val="26"/>
        </w:rPr>
      </w:pPr>
      <w:r w:rsidRPr="00397A69">
        <w:rPr>
          <w:rFonts w:ascii="Times New Roman" w:hAnsi="Times New Roman" w:cs="Times New Roman"/>
          <w:b/>
          <w:bCs/>
          <w:sz w:val="26"/>
          <w:szCs w:val="26"/>
        </w:rPr>
        <w:t>Điều trị hỗ trợ</w:t>
      </w:r>
    </w:p>
    <w:p w14:paraId="23AB161D" w14:textId="2CF0555F" w:rsidR="00094C07" w:rsidRPr="00C82DFF" w:rsidRDefault="00094C07" w:rsidP="00D16A06">
      <w:pPr>
        <w:pStyle w:val="ListParagraph"/>
        <w:numPr>
          <w:ilvl w:val="0"/>
          <w:numId w:val="24"/>
        </w:numPr>
        <w:spacing w:after="0"/>
        <w:jc w:val="both"/>
        <w:rPr>
          <w:rFonts w:ascii="Times New Roman" w:hAnsi="Times New Roman" w:cs="Times New Roman"/>
          <w:b/>
          <w:bCs/>
          <w:sz w:val="26"/>
          <w:szCs w:val="26"/>
        </w:rPr>
      </w:pPr>
      <w:r w:rsidRPr="00C82DFF">
        <w:rPr>
          <w:rFonts w:ascii="Times New Roman" w:hAnsi="Times New Roman" w:cs="Times New Roman"/>
          <w:sz w:val="26"/>
          <w:szCs w:val="26"/>
        </w:rPr>
        <w:t>Sốt: Paracetamol uống</w:t>
      </w:r>
    </w:p>
    <w:p w14:paraId="18F168AB" w14:textId="043377F5" w:rsidR="00094C07" w:rsidRPr="00C82DFF" w:rsidRDefault="00094C07" w:rsidP="00D16A06">
      <w:pPr>
        <w:pStyle w:val="ListParagraph"/>
        <w:numPr>
          <w:ilvl w:val="0"/>
          <w:numId w:val="24"/>
        </w:numPr>
        <w:spacing w:after="0"/>
        <w:jc w:val="both"/>
        <w:rPr>
          <w:rFonts w:ascii="Times New Roman" w:hAnsi="Times New Roman" w:cs="Times New Roman"/>
          <w:b/>
          <w:bCs/>
          <w:sz w:val="26"/>
          <w:szCs w:val="26"/>
        </w:rPr>
      </w:pPr>
      <w:r w:rsidRPr="00C82DFF">
        <w:rPr>
          <w:rFonts w:ascii="Times New Roman" w:hAnsi="Times New Roman" w:cs="Times New Roman"/>
          <w:sz w:val="26"/>
          <w:szCs w:val="26"/>
        </w:rPr>
        <w:t xml:space="preserve">Trẻ </w:t>
      </w:r>
      <w:r w:rsidR="00E701CE" w:rsidRPr="00C82DFF">
        <w:rPr>
          <w:rFonts w:ascii="Times New Roman" w:hAnsi="Times New Roman" w:cs="Times New Roman"/>
          <w:sz w:val="26"/>
          <w:szCs w:val="26"/>
        </w:rPr>
        <w:t>nhũ nhi</w:t>
      </w:r>
      <w:r w:rsidRPr="00C82DFF">
        <w:rPr>
          <w:rFonts w:ascii="Times New Roman" w:hAnsi="Times New Roman" w:cs="Times New Roman"/>
          <w:sz w:val="26"/>
          <w:szCs w:val="26"/>
        </w:rPr>
        <w:t>: giữ ấm</w:t>
      </w:r>
    </w:p>
    <w:p w14:paraId="5CD191E0" w14:textId="7576F392" w:rsidR="00094C07" w:rsidRPr="00C82DFF" w:rsidRDefault="0096295B" w:rsidP="00D16A06">
      <w:pPr>
        <w:pStyle w:val="ListParagraph"/>
        <w:numPr>
          <w:ilvl w:val="0"/>
          <w:numId w:val="24"/>
        </w:numPr>
        <w:spacing w:after="0"/>
        <w:jc w:val="both"/>
        <w:rPr>
          <w:rFonts w:ascii="Times New Roman" w:hAnsi="Times New Roman" w:cs="Times New Roman"/>
          <w:sz w:val="26"/>
          <w:szCs w:val="26"/>
        </w:rPr>
      </w:pPr>
      <w:r w:rsidRPr="00C82DFF">
        <w:rPr>
          <w:rFonts w:ascii="Times New Roman" w:hAnsi="Times New Roman" w:cs="Times New Roman"/>
          <w:sz w:val="26"/>
          <w:szCs w:val="26"/>
        </w:rPr>
        <w:t>Đặt trẻ ở tư thế đầu cao hoặc nửa ngồi</w:t>
      </w:r>
    </w:p>
    <w:p w14:paraId="7A530287" w14:textId="682C22B4" w:rsidR="0096295B" w:rsidRPr="00C82DFF" w:rsidRDefault="00E84420" w:rsidP="00D16A06">
      <w:pPr>
        <w:pStyle w:val="ListParagraph"/>
        <w:numPr>
          <w:ilvl w:val="0"/>
          <w:numId w:val="24"/>
        </w:numPr>
        <w:spacing w:after="0"/>
        <w:jc w:val="both"/>
        <w:rPr>
          <w:rFonts w:ascii="Times New Roman" w:hAnsi="Times New Roman" w:cs="Times New Roman"/>
          <w:sz w:val="26"/>
          <w:szCs w:val="26"/>
        </w:rPr>
      </w:pPr>
      <w:r w:rsidRPr="00C82DFF">
        <w:rPr>
          <w:rFonts w:ascii="Times New Roman" w:hAnsi="Times New Roman" w:cs="Times New Roman"/>
          <w:sz w:val="26"/>
          <w:szCs w:val="26"/>
        </w:rPr>
        <w:t>Làm thông đường thở (rửa mũi bằng dung dịch natri clorid 0,9% nếu cần)</w:t>
      </w:r>
    </w:p>
    <w:p w14:paraId="44616BDC" w14:textId="014FA082" w:rsidR="00E84420" w:rsidRPr="00C82DFF" w:rsidRDefault="00E84420" w:rsidP="00D16A06">
      <w:pPr>
        <w:pStyle w:val="ListParagraph"/>
        <w:numPr>
          <w:ilvl w:val="0"/>
          <w:numId w:val="24"/>
        </w:numPr>
        <w:spacing w:after="0"/>
        <w:jc w:val="both"/>
        <w:rPr>
          <w:rFonts w:ascii="Times New Roman" w:hAnsi="Times New Roman" w:cs="Times New Roman"/>
          <w:sz w:val="26"/>
          <w:szCs w:val="26"/>
        </w:rPr>
      </w:pPr>
      <w:r w:rsidRPr="00C82DFF">
        <w:rPr>
          <w:rFonts w:ascii="Times New Roman" w:hAnsi="Times New Roman" w:cs="Times New Roman"/>
          <w:sz w:val="26"/>
          <w:szCs w:val="26"/>
        </w:rPr>
        <w:t xml:space="preserve">Cung cấp oxy với lưu lượng cần thiết để duy trì SpO2 ≥ 90% hoặc nếu không có máy đo oxy </w:t>
      </w:r>
      <w:r w:rsidR="00975321" w:rsidRPr="00C82DFF">
        <w:rPr>
          <w:rFonts w:ascii="Times New Roman" w:hAnsi="Times New Roman" w:cs="Times New Roman"/>
          <w:sz w:val="26"/>
          <w:szCs w:val="26"/>
        </w:rPr>
        <w:t xml:space="preserve">mao mạch, </w:t>
      </w:r>
      <w:r w:rsidRPr="00C82DFF">
        <w:rPr>
          <w:rFonts w:ascii="Times New Roman" w:hAnsi="Times New Roman" w:cs="Times New Roman"/>
          <w:sz w:val="26"/>
          <w:szCs w:val="26"/>
        </w:rPr>
        <w:t>ít nhất 1 lít/phú</w:t>
      </w:r>
      <w:r w:rsidR="00975321" w:rsidRPr="00C82DFF">
        <w:rPr>
          <w:rFonts w:ascii="Times New Roman" w:hAnsi="Times New Roman" w:cs="Times New Roman"/>
          <w:sz w:val="26"/>
          <w:szCs w:val="26"/>
        </w:rPr>
        <w:t>t</w:t>
      </w:r>
    </w:p>
    <w:p w14:paraId="2A853719" w14:textId="492EA852" w:rsidR="00975321" w:rsidRPr="00C82DFF" w:rsidRDefault="00792A0B" w:rsidP="00D16A06">
      <w:pPr>
        <w:pStyle w:val="ListParagraph"/>
        <w:numPr>
          <w:ilvl w:val="0"/>
          <w:numId w:val="24"/>
        </w:numPr>
        <w:spacing w:after="0"/>
        <w:jc w:val="both"/>
        <w:rPr>
          <w:rFonts w:ascii="Times New Roman" w:hAnsi="Times New Roman" w:cs="Times New Roman"/>
          <w:sz w:val="26"/>
          <w:szCs w:val="26"/>
        </w:rPr>
      </w:pPr>
      <w:r w:rsidRPr="00C82DFF">
        <w:rPr>
          <w:rFonts w:ascii="Times New Roman" w:hAnsi="Times New Roman" w:cs="Times New Roman"/>
          <w:sz w:val="26"/>
          <w:szCs w:val="26"/>
        </w:rPr>
        <w:lastRenderedPageBreak/>
        <w:t>Duy trì đủ nước và dinh dưỡng:</w:t>
      </w:r>
    </w:p>
    <w:p w14:paraId="6F30C500" w14:textId="6DC0ABD7" w:rsidR="00792A0B" w:rsidRPr="00C82DFF" w:rsidRDefault="00792A0B" w:rsidP="00D16A06">
      <w:pPr>
        <w:pStyle w:val="ListParagraph"/>
        <w:numPr>
          <w:ilvl w:val="0"/>
          <w:numId w:val="25"/>
        </w:numPr>
        <w:spacing w:after="0"/>
        <w:jc w:val="both"/>
        <w:rPr>
          <w:rFonts w:ascii="Times New Roman" w:hAnsi="Times New Roman" w:cs="Times New Roman"/>
          <w:sz w:val="26"/>
          <w:szCs w:val="26"/>
        </w:rPr>
      </w:pPr>
      <w:r w:rsidRPr="00C82DFF">
        <w:rPr>
          <w:rFonts w:ascii="Times New Roman" w:hAnsi="Times New Roman" w:cs="Times New Roman"/>
          <w:sz w:val="26"/>
          <w:szCs w:val="26"/>
        </w:rPr>
        <w:t xml:space="preserve">Ở trẻ có khó thở nghiêm trọng: đặt đường truyền tĩnh mạch và cung cấp 70% nhu cầu dịch bình thường. </w:t>
      </w:r>
      <w:r w:rsidR="00A77B6E" w:rsidRPr="00C82DFF">
        <w:rPr>
          <w:rFonts w:ascii="Times New Roman" w:hAnsi="Times New Roman" w:cs="Times New Roman"/>
          <w:sz w:val="26"/>
          <w:szCs w:val="26"/>
        </w:rPr>
        <w:t>Tiếp tục cho ăn qua đường miệng càng sớm càng tốt (không có khó thở nghiêm trọng, có thể ăn uống bình thường).</w:t>
      </w:r>
    </w:p>
    <w:p w14:paraId="2E58BA86" w14:textId="2CC3560B" w:rsidR="00A77B6E" w:rsidRPr="00C82DFF" w:rsidRDefault="00687DFA" w:rsidP="00D16A06">
      <w:pPr>
        <w:pStyle w:val="ListParagraph"/>
        <w:numPr>
          <w:ilvl w:val="0"/>
          <w:numId w:val="25"/>
        </w:numPr>
        <w:spacing w:after="0"/>
        <w:jc w:val="both"/>
        <w:rPr>
          <w:rFonts w:ascii="Times New Roman" w:hAnsi="Times New Roman" w:cs="Times New Roman"/>
          <w:sz w:val="26"/>
          <w:szCs w:val="26"/>
        </w:rPr>
      </w:pPr>
      <w:r w:rsidRPr="00C82DFF">
        <w:rPr>
          <w:rFonts w:ascii="Times New Roman" w:hAnsi="Times New Roman" w:cs="Times New Roman"/>
          <w:sz w:val="26"/>
          <w:szCs w:val="26"/>
        </w:rPr>
        <w:t xml:space="preserve">Chỉ sử dụng ống thông dạ dày nếu không thể thiết lập đường truyền tĩnh mạch: trẻ dưới 12 tháng: 5 ml/kg/giờ; trẻ trên 12 tháng: 3 đến 4 ml/kg/giờ; xen kẽ sữa và nước. </w:t>
      </w:r>
      <w:r w:rsidR="009C468E" w:rsidRPr="00C82DFF">
        <w:rPr>
          <w:rFonts w:ascii="Times New Roman" w:hAnsi="Times New Roman" w:cs="Times New Roman"/>
          <w:sz w:val="26"/>
          <w:szCs w:val="26"/>
        </w:rPr>
        <w:t>Cho ăn lại</w:t>
      </w:r>
      <w:r w:rsidRPr="00C82DFF">
        <w:rPr>
          <w:rFonts w:ascii="Times New Roman" w:hAnsi="Times New Roman" w:cs="Times New Roman"/>
          <w:sz w:val="26"/>
          <w:szCs w:val="26"/>
        </w:rPr>
        <w:t xml:space="preserve"> qua đường miệng bình thường càng sớm càng tốt.</w:t>
      </w:r>
    </w:p>
    <w:p w14:paraId="1DB862CB" w14:textId="0FEB3ECF" w:rsidR="00DA63B4" w:rsidRPr="00C82DFF" w:rsidRDefault="00DA63B4" w:rsidP="00D16A06">
      <w:pPr>
        <w:pStyle w:val="ListParagraph"/>
        <w:numPr>
          <w:ilvl w:val="0"/>
          <w:numId w:val="25"/>
        </w:numPr>
        <w:spacing w:after="0"/>
        <w:jc w:val="both"/>
        <w:rPr>
          <w:rFonts w:ascii="Times New Roman" w:hAnsi="Times New Roman" w:cs="Times New Roman"/>
          <w:sz w:val="26"/>
          <w:szCs w:val="26"/>
        </w:rPr>
      </w:pPr>
      <w:r w:rsidRPr="00C82DFF">
        <w:rPr>
          <w:rFonts w:ascii="Times New Roman" w:hAnsi="Times New Roman" w:cs="Times New Roman"/>
          <w:sz w:val="26"/>
          <w:szCs w:val="26"/>
        </w:rPr>
        <w:t>Trong trường hợp không có khó thở nghiêm trọng: cho bú mẹ theo nhu cầu; cho ăn và uống nước bằng thìa theo nhu cầu.</w:t>
      </w:r>
    </w:p>
    <w:p w14:paraId="42F0F9A4" w14:textId="5C9985C8" w:rsidR="00DA63B4" w:rsidRPr="00C82DFF" w:rsidRDefault="00DA63B4" w:rsidP="00D16A06">
      <w:pPr>
        <w:pStyle w:val="ListParagraph"/>
        <w:numPr>
          <w:ilvl w:val="0"/>
          <w:numId w:val="25"/>
        </w:numPr>
        <w:spacing w:after="0"/>
        <w:jc w:val="both"/>
        <w:rPr>
          <w:rFonts w:ascii="Times New Roman" w:hAnsi="Times New Roman" w:cs="Times New Roman"/>
          <w:sz w:val="26"/>
          <w:szCs w:val="26"/>
        </w:rPr>
      </w:pPr>
      <w:r w:rsidRPr="00C82DFF">
        <w:rPr>
          <w:rFonts w:ascii="Times New Roman" w:hAnsi="Times New Roman" w:cs="Times New Roman"/>
          <w:sz w:val="26"/>
          <w:szCs w:val="26"/>
        </w:rPr>
        <w:t>Dung dịch bù nước uống (ORS) khi cần (</w:t>
      </w:r>
      <w:r w:rsidRPr="00C82DFF">
        <w:rPr>
          <w:rFonts w:ascii="Times New Roman" w:hAnsi="Times New Roman" w:cs="Times New Roman"/>
          <w:i/>
          <w:iCs/>
          <w:sz w:val="26"/>
          <w:szCs w:val="26"/>
        </w:rPr>
        <w:t>Mất nước, Chương 1</w:t>
      </w:r>
      <w:r w:rsidRPr="00C82DFF">
        <w:rPr>
          <w:rFonts w:ascii="Times New Roman" w:hAnsi="Times New Roman" w:cs="Times New Roman"/>
          <w:sz w:val="26"/>
          <w:szCs w:val="26"/>
        </w:rPr>
        <w:t>).</w:t>
      </w:r>
    </w:p>
    <w:p w14:paraId="2F7E7AE3" w14:textId="19258363" w:rsidR="00DA63B4" w:rsidRDefault="00EE7732" w:rsidP="00D16A06">
      <w:pPr>
        <w:spacing w:after="0"/>
        <w:jc w:val="both"/>
        <w:rPr>
          <w:rFonts w:ascii="Times New Roman" w:hAnsi="Times New Roman" w:cs="Times New Roman"/>
          <w:b/>
          <w:bCs/>
          <w:sz w:val="26"/>
          <w:szCs w:val="26"/>
        </w:rPr>
      </w:pPr>
      <w:r w:rsidRPr="00EE7732">
        <w:rPr>
          <w:rFonts w:ascii="Times New Roman" w:hAnsi="Times New Roman" w:cs="Times New Roman"/>
          <w:b/>
          <w:bCs/>
          <w:sz w:val="26"/>
          <w:szCs w:val="26"/>
        </w:rPr>
        <w:t>Viêm phổi không có dấu hiệu nặng</w:t>
      </w:r>
    </w:p>
    <w:p w14:paraId="33869FE3" w14:textId="17158E25" w:rsidR="005C066F" w:rsidRPr="00C82DFF" w:rsidRDefault="009D7D6D" w:rsidP="00D16A06">
      <w:pPr>
        <w:spacing w:after="0"/>
        <w:jc w:val="both"/>
        <w:rPr>
          <w:rFonts w:ascii="Times New Roman" w:hAnsi="Times New Roman" w:cs="Times New Roman"/>
          <w:b/>
          <w:bCs/>
          <w:sz w:val="26"/>
          <w:szCs w:val="26"/>
        </w:rPr>
      </w:pPr>
      <w:r w:rsidRPr="00C82DFF">
        <w:rPr>
          <w:rFonts w:ascii="Times New Roman" w:hAnsi="Times New Roman" w:cs="Times New Roman"/>
          <w:b/>
          <w:bCs/>
          <w:sz w:val="26"/>
          <w:szCs w:val="26"/>
        </w:rPr>
        <w:t>Trẻ dưới 2 tháng</w:t>
      </w:r>
    </w:p>
    <w:p w14:paraId="256A6325" w14:textId="18FAA0D4" w:rsidR="009D7D6D" w:rsidRPr="00C82DFF" w:rsidRDefault="009D7D6D" w:rsidP="00D16A06">
      <w:pPr>
        <w:spacing w:after="0"/>
        <w:jc w:val="both"/>
        <w:rPr>
          <w:rFonts w:ascii="Times New Roman" w:hAnsi="Times New Roman" w:cs="Times New Roman"/>
          <w:sz w:val="26"/>
          <w:szCs w:val="26"/>
        </w:rPr>
      </w:pPr>
      <w:r w:rsidRPr="00C82DFF">
        <w:rPr>
          <w:rFonts w:ascii="Times New Roman" w:hAnsi="Times New Roman" w:cs="Times New Roman"/>
          <w:sz w:val="26"/>
          <w:szCs w:val="26"/>
        </w:rPr>
        <w:t>Cho nhập viện và điều trị như viêm phổi nặng</w:t>
      </w:r>
    </w:p>
    <w:p w14:paraId="064BC47F" w14:textId="1E97D786" w:rsidR="00EB6337" w:rsidRPr="00C82DFF" w:rsidRDefault="00EB6337" w:rsidP="00D16A06">
      <w:pPr>
        <w:spacing w:after="0"/>
        <w:jc w:val="both"/>
        <w:rPr>
          <w:rFonts w:ascii="Times New Roman" w:hAnsi="Times New Roman" w:cs="Times New Roman"/>
          <w:b/>
          <w:bCs/>
          <w:sz w:val="26"/>
          <w:szCs w:val="26"/>
        </w:rPr>
      </w:pPr>
      <w:r w:rsidRPr="00C82DFF">
        <w:rPr>
          <w:rFonts w:ascii="Times New Roman" w:hAnsi="Times New Roman" w:cs="Times New Roman"/>
          <w:b/>
          <w:bCs/>
          <w:sz w:val="26"/>
          <w:szCs w:val="26"/>
        </w:rPr>
        <w:t>Trẻ từ 2 tháng đến 5 tuổi</w:t>
      </w:r>
    </w:p>
    <w:p w14:paraId="0B9062BD" w14:textId="3550D4FB" w:rsidR="00A779FE" w:rsidRPr="00C82DFF" w:rsidRDefault="00A779FE" w:rsidP="00D16A06">
      <w:pPr>
        <w:spacing w:after="0"/>
        <w:jc w:val="both"/>
        <w:rPr>
          <w:rFonts w:ascii="Times New Roman" w:hAnsi="Times New Roman" w:cs="Times New Roman"/>
          <w:sz w:val="26"/>
          <w:szCs w:val="26"/>
        </w:rPr>
      </w:pPr>
      <w:r w:rsidRPr="00C82DFF">
        <w:rPr>
          <w:rFonts w:ascii="Times New Roman" w:hAnsi="Times New Roman" w:cs="Times New Roman"/>
          <w:sz w:val="26"/>
          <w:szCs w:val="26"/>
        </w:rPr>
        <w:t>Điều trị ngoại trú</w:t>
      </w:r>
      <w:r w:rsidR="003D1AF5" w:rsidRPr="00C82DFF">
        <w:rPr>
          <w:rFonts w:ascii="Times New Roman" w:hAnsi="Times New Roman" w:cs="Times New Roman"/>
          <w:sz w:val="26"/>
          <w:szCs w:val="26"/>
        </w:rPr>
        <w:t xml:space="preserve">, trừ trẻ </w:t>
      </w:r>
      <w:r w:rsidR="00E701CE" w:rsidRPr="00C82DFF">
        <w:rPr>
          <w:rFonts w:ascii="Times New Roman" w:hAnsi="Times New Roman" w:cs="Times New Roman"/>
          <w:sz w:val="26"/>
          <w:szCs w:val="26"/>
        </w:rPr>
        <w:t>nhũ nhi</w:t>
      </w:r>
    </w:p>
    <w:p w14:paraId="0BAE221F" w14:textId="26E6AD32" w:rsidR="003D1AF5" w:rsidRPr="00C82DFF" w:rsidRDefault="003D1AF5" w:rsidP="00D16A06">
      <w:pPr>
        <w:spacing w:after="0"/>
        <w:jc w:val="both"/>
        <w:rPr>
          <w:rFonts w:ascii="Times New Roman" w:hAnsi="Times New Roman" w:cs="Times New Roman"/>
          <w:sz w:val="26"/>
          <w:szCs w:val="26"/>
        </w:rPr>
      </w:pPr>
      <w:r w:rsidRPr="00C82DFF">
        <w:rPr>
          <w:rFonts w:ascii="Times New Roman" w:hAnsi="Times New Roman" w:cs="Times New Roman"/>
          <w:b/>
          <w:bCs/>
          <w:sz w:val="26"/>
          <w:szCs w:val="26"/>
        </w:rPr>
        <w:t xml:space="preserve">amoxicillin </w:t>
      </w:r>
      <w:r w:rsidRPr="00C82DFF">
        <w:rPr>
          <w:rFonts w:ascii="Times New Roman" w:hAnsi="Times New Roman" w:cs="Times New Roman"/>
          <w:sz w:val="26"/>
          <w:szCs w:val="26"/>
        </w:rPr>
        <w:t>uống: 30 mg/kg x 3 lần/ngày trong 5 ngày</w:t>
      </w:r>
    </w:p>
    <w:p w14:paraId="5DE29860" w14:textId="17C04AA1" w:rsidR="003D1AF5" w:rsidRPr="00C82DFF" w:rsidRDefault="003D1AF5" w:rsidP="00D16A06">
      <w:pPr>
        <w:spacing w:after="0"/>
        <w:jc w:val="both"/>
        <w:rPr>
          <w:rFonts w:ascii="Times New Roman" w:hAnsi="Times New Roman" w:cs="Times New Roman"/>
          <w:sz w:val="26"/>
          <w:szCs w:val="26"/>
        </w:rPr>
      </w:pPr>
      <w:r w:rsidRPr="00C82DFF">
        <w:rPr>
          <w:rFonts w:ascii="Times New Roman" w:hAnsi="Times New Roman" w:cs="Times New Roman"/>
          <w:sz w:val="26"/>
          <w:szCs w:val="26"/>
        </w:rPr>
        <w:t xml:space="preserve">Theo dõi trong </w:t>
      </w:r>
      <w:r w:rsidR="00854233" w:rsidRPr="00C82DFF">
        <w:rPr>
          <w:rFonts w:ascii="Times New Roman" w:hAnsi="Times New Roman" w:cs="Times New Roman"/>
          <w:sz w:val="26"/>
          <w:szCs w:val="26"/>
        </w:rPr>
        <w:t>48 đến 72 giờ</w:t>
      </w:r>
      <w:r w:rsidR="00065203" w:rsidRPr="00C82DFF">
        <w:rPr>
          <w:rFonts w:ascii="Times New Roman" w:hAnsi="Times New Roman" w:cs="Times New Roman"/>
          <w:sz w:val="26"/>
          <w:szCs w:val="26"/>
        </w:rPr>
        <w:t xml:space="preserve"> hoặc sớm hơn nếu tình trạng trẻ xấu đi:</w:t>
      </w:r>
    </w:p>
    <w:p w14:paraId="70F6E75E" w14:textId="682C174E" w:rsidR="00065203" w:rsidRPr="00C82DFF" w:rsidRDefault="00B13323" w:rsidP="00D16A06">
      <w:pPr>
        <w:pStyle w:val="ListParagraph"/>
        <w:numPr>
          <w:ilvl w:val="0"/>
          <w:numId w:val="26"/>
        </w:numPr>
        <w:spacing w:after="0"/>
        <w:jc w:val="both"/>
        <w:rPr>
          <w:rFonts w:ascii="Times New Roman" w:hAnsi="Times New Roman" w:cs="Times New Roman"/>
          <w:sz w:val="26"/>
          <w:szCs w:val="26"/>
        </w:rPr>
      </w:pPr>
      <w:r w:rsidRPr="00C82DFF">
        <w:rPr>
          <w:rFonts w:ascii="Times New Roman" w:hAnsi="Times New Roman" w:cs="Times New Roman"/>
          <w:sz w:val="26"/>
          <w:szCs w:val="26"/>
        </w:rPr>
        <w:t>Nếu tình trạng cải thiện</w:t>
      </w:r>
      <w:r w:rsidR="004A3AD3" w:rsidRPr="00C82DFF">
        <w:rPr>
          <w:rFonts w:ascii="Times New Roman" w:hAnsi="Times New Roman" w:cs="Times New Roman"/>
          <w:b/>
          <w:bCs/>
          <w:sz w:val="26"/>
          <w:szCs w:val="26"/>
          <w:vertAlign w:val="superscript"/>
        </w:rPr>
        <w:t>c</w:t>
      </w:r>
      <w:r w:rsidRPr="00C82DFF">
        <w:rPr>
          <w:rFonts w:ascii="Times New Roman" w:hAnsi="Times New Roman" w:cs="Times New Roman"/>
          <w:sz w:val="26"/>
          <w:szCs w:val="26"/>
        </w:rPr>
        <w:t>: tiếp tục kháng sinh hiện tại để hoàn thành liệu trình điều trị.</w:t>
      </w:r>
    </w:p>
    <w:p w14:paraId="0C455AA8" w14:textId="7B2CE015" w:rsidR="00B13323" w:rsidRPr="00C82DFF" w:rsidRDefault="00B13323" w:rsidP="00D16A06">
      <w:pPr>
        <w:pStyle w:val="ListParagraph"/>
        <w:numPr>
          <w:ilvl w:val="0"/>
          <w:numId w:val="26"/>
        </w:numPr>
        <w:spacing w:after="0"/>
        <w:jc w:val="both"/>
        <w:rPr>
          <w:rFonts w:ascii="Times New Roman" w:hAnsi="Times New Roman" w:cs="Times New Roman"/>
          <w:i/>
          <w:iCs/>
          <w:sz w:val="26"/>
          <w:szCs w:val="26"/>
        </w:rPr>
      </w:pPr>
      <w:r w:rsidRPr="00C82DFF">
        <w:rPr>
          <w:rFonts w:ascii="Times New Roman" w:hAnsi="Times New Roman" w:cs="Times New Roman"/>
          <w:sz w:val="26"/>
          <w:szCs w:val="26"/>
        </w:rPr>
        <w:t>Nếu không cải thiện sau 3 ngày điều trị đúng cách: thêm azithromycin (</w:t>
      </w:r>
      <w:r w:rsidRPr="00C82DFF">
        <w:rPr>
          <w:rFonts w:ascii="Times New Roman" w:hAnsi="Times New Roman" w:cs="Times New Roman"/>
          <w:i/>
          <w:iCs/>
          <w:sz w:val="26"/>
          <w:szCs w:val="26"/>
        </w:rPr>
        <w:t>xem Viêm phổi không điển hình)</w:t>
      </w:r>
      <w:r w:rsidR="00374D80" w:rsidRPr="00C82DFF">
        <w:rPr>
          <w:rFonts w:ascii="Times New Roman" w:hAnsi="Times New Roman" w:cs="Times New Roman"/>
          <w:i/>
          <w:iCs/>
          <w:sz w:val="26"/>
          <w:szCs w:val="26"/>
        </w:rPr>
        <w:t>.</w:t>
      </w:r>
    </w:p>
    <w:p w14:paraId="187FFC1C" w14:textId="3C731679" w:rsidR="004A3AD3" w:rsidRPr="00C82DFF" w:rsidRDefault="004A3AD3" w:rsidP="00D16A06">
      <w:pPr>
        <w:pStyle w:val="ListParagraph"/>
        <w:numPr>
          <w:ilvl w:val="0"/>
          <w:numId w:val="26"/>
        </w:numPr>
        <w:spacing w:after="0"/>
        <w:jc w:val="both"/>
        <w:rPr>
          <w:rFonts w:ascii="Times New Roman" w:hAnsi="Times New Roman" w:cs="Times New Roman"/>
          <w:sz w:val="26"/>
          <w:szCs w:val="26"/>
        </w:rPr>
      </w:pPr>
      <w:r w:rsidRPr="00C82DFF">
        <w:rPr>
          <w:rFonts w:ascii="Times New Roman" w:hAnsi="Times New Roman" w:cs="Times New Roman"/>
          <w:sz w:val="26"/>
          <w:szCs w:val="26"/>
        </w:rPr>
        <w:t>Nếu tình trạng xấu đi: nhập viện và điều trị như viêm phổi nặng.</w:t>
      </w:r>
    </w:p>
    <w:p w14:paraId="0BAF3D90" w14:textId="77777777" w:rsidR="00392C91" w:rsidRDefault="00392C91" w:rsidP="00D16A06">
      <w:pPr>
        <w:spacing w:after="0"/>
        <w:jc w:val="both"/>
        <w:rPr>
          <w:rFonts w:ascii="Times New Roman" w:hAnsi="Times New Roman" w:cs="Times New Roman"/>
        </w:rPr>
      </w:pPr>
    </w:p>
    <w:p w14:paraId="1AC07E77" w14:textId="77777777" w:rsidR="00392C91" w:rsidRDefault="00392C91" w:rsidP="00D16A06">
      <w:pPr>
        <w:spacing w:after="0"/>
        <w:jc w:val="both"/>
        <w:rPr>
          <w:rFonts w:ascii="Times New Roman" w:hAnsi="Times New Roman" w:cs="Times New Roman"/>
        </w:rPr>
      </w:pPr>
    </w:p>
    <w:p w14:paraId="78A60BC5" w14:textId="5CD9633A" w:rsidR="00374D80" w:rsidRPr="005F656D" w:rsidRDefault="00374D80" w:rsidP="00D16A06">
      <w:pPr>
        <w:spacing w:after="0"/>
        <w:jc w:val="both"/>
        <w:rPr>
          <w:rFonts w:ascii="Times New Roman" w:hAnsi="Times New Roman" w:cs="Times New Roman"/>
          <w:b/>
          <w:bCs/>
        </w:rPr>
      </w:pPr>
      <w:r w:rsidRPr="005F656D">
        <w:rPr>
          <w:rFonts w:ascii="Times New Roman" w:hAnsi="Times New Roman" w:cs="Times New Roman"/>
          <w:b/>
          <w:bCs/>
        </w:rPr>
        <w:t>Chú thích</w:t>
      </w:r>
    </w:p>
    <w:p w14:paraId="39462E70" w14:textId="7B80EB4C" w:rsidR="00006928" w:rsidRPr="005F656D" w:rsidRDefault="0066545E" w:rsidP="00D16A06">
      <w:pPr>
        <w:pStyle w:val="ListParagraph"/>
        <w:numPr>
          <w:ilvl w:val="0"/>
          <w:numId w:val="27"/>
        </w:numPr>
        <w:spacing w:after="0"/>
        <w:jc w:val="both"/>
        <w:rPr>
          <w:rFonts w:ascii="Times New Roman" w:hAnsi="Times New Roman" w:cs="Times New Roman"/>
          <w:b/>
          <w:bCs/>
        </w:rPr>
      </w:pPr>
      <w:r w:rsidRPr="005F656D">
        <w:rPr>
          <w:rFonts w:ascii="Times New Roman" w:hAnsi="Times New Roman" w:cs="Times New Roman"/>
        </w:rPr>
        <w:t xml:space="preserve">Tiếp xúc gần được </w:t>
      </w:r>
      <w:r w:rsidR="006267A9" w:rsidRPr="005F656D">
        <w:rPr>
          <w:rFonts w:ascii="Times New Roman" w:hAnsi="Times New Roman" w:cs="Times New Roman"/>
        </w:rPr>
        <w:t>định nghĩa là sống trong cùng một hộ gia đình hoặc tiếp xúc gần và thường xuyên với bất kỳ trường hợp lao đã biết hoặc nghi ngờ trong vòng 12 tháng qua.</w:t>
      </w:r>
    </w:p>
    <w:p w14:paraId="4AD7826D" w14:textId="338471ED" w:rsidR="006267A9" w:rsidRPr="005F656D" w:rsidRDefault="0065352B" w:rsidP="00D16A06">
      <w:pPr>
        <w:pStyle w:val="ListParagraph"/>
        <w:numPr>
          <w:ilvl w:val="0"/>
          <w:numId w:val="27"/>
        </w:numPr>
        <w:spacing w:after="0"/>
        <w:jc w:val="both"/>
        <w:rPr>
          <w:rFonts w:ascii="Times New Roman" w:hAnsi="Times New Roman" w:cs="Times New Roman"/>
        </w:rPr>
      </w:pPr>
      <w:r w:rsidRPr="005F656D">
        <w:rPr>
          <w:rFonts w:ascii="Times New Roman" w:hAnsi="Times New Roman" w:cs="Times New Roman"/>
        </w:rPr>
        <w:t xml:space="preserve"> </w:t>
      </w:r>
      <w:r w:rsidR="006267A9" w:rsidRPr="005F656D">
        <w:rPr>
          <w:rFonts w:ascii="Times New Roman" w:hAnsi="Times New Roman" w:cs="Times New Roman"/>
        </w:rPr>
        <w:t>Dung môi của ceftriaxone để tiêm bắp có chứa lidocaine. Ceftriaxone pha lại bằng dung môi này không bao giờ được tiêm qua đường tĩnh mạch</w:t>
      </w:r>
      <w:r w:rsidRPr="005F656D">
        <w:rPr>
          <w:rFonts w:ascii="Times New Roman" w:hAnsi="Times New Roman" w:cs="Times New Roman"/>
        </w:rPr>
        <w:t>. Đối với tiêm tĩnh mạch, luôn luôn phải sử dụng nước để tiêm.</w:t>
      </w:r>
    </w:p>
    <w:p w14:paraId="47403B80" w14:textId="1C94C60A" w:rsidR="005D514F" w:rsidRPr="007619E9" w:rsidRDefault="00DE20ED" w:rsidP="00D16A06">
      <w:pPr>
        <w:pStyle w:val="ListParagraph"/>
        <w:numPr>
          <w:ilvl w:val="0"/>
          <w:numId w:val="27"/>
        </w:numPr>
        <w:spacing w:after="0"/>
        <w:jc w:val="both"/>
        <w:rPr>
          <w:rFonts w:ascii="Times New Roman" w:hAnsi="Times New Roman" w:cs="Times New Roman"/>
        </w:rPr>
      </w:pPr>
      <w:r w:rsidRPr="005F656D">
        <w:rPr>
          <w:rFonts w:ascii="Times New Roman" w:hAnsi="Times New Roman" w:cs="Times New Roman"/>
        </w:rPr>
        <w:t>Tiêu chuẩn cải thiện bao gồm: giảm sốt, giảm khó thở, cải thiện SpO2, cải thiện sự thèm ăn và/hoặc hoạt động.</w:t>
      </w:r>
    </w:p>
    <w:p w14:paraId="2FA4D998" w14:textId="77777777" w:rsidR="005F656D" w:rsidRDefault="005F656D" w:rsidP="00D16A06">
      <w:pPr>
        <w:spacing w:after="0"/>
        <w:jc w:val="both"/>
        <w:rPr>
          <w:rFonts w:ascii="Times New Roman" w:hAnsi="Times New Roman" w:cs="Times New Roman"/>
        </w:rPr>
      </w:pPr>
    </w:p>
    <w:p w14:paraId="334DF7F4" w14:textId="77777777" w:rsidR="007619E9" w:rsidRDefault="007619E9" w:rsidP="00D16A06">
      <w:pPr>
        <w:spacing w:after="0"/>
        <w:jc w:val="both"/>
        <w:rPr>
          <w:rFonts w:ascii="Times New Roman" w:hAnsi="Times New Roman" w:cs="Times New Roman"/>
        </w:rPr>
      </w:pPr>
    </w:p>
    <w:p w14:paraId="512E2614" w14:textId="77777777" w:rsidR="007619E9" w:rsidRDefault="007619E9" w:rsidP="00D16A06">
      <w:pPr>
        <w:spacing w:after="0"/>
        <w:jc w:val="both"/>
        <w:rPr>
          <w:rFonts w:ascii="Times New Roman" w:hAnsi="Times New Roman" w:cs="Times New Roman"/>
        </w:rPr>
      </w:pPr>
    </w:p>
    <w:p w14:paraId="7277B051" w14:textId="77777777" w:rsidR="007619E9" w:rsidRDefault="007619E9" w:rsidP="00D16A06">
      <w:pPr>
        <w:spacing w:after="0"/>
        <w:jc w:val="both"/>
        <w:rPr>
          <w:rFonts w:ascii="Times New Roman" w:hAnsi="Times New Roman" w:cs="Times New Roman"/>
        </w:rPr>
      </w:pPr>
    </w:p>
    <w:p w14:paraId="367D3D22" w14:textId="77777777" w:rsidR="00D16A06" w:rsidRDefault="00D16A06" w:rsidP="00D16A06">
      <w:pPr>
        <w:spacing w:after="0"/>
        <w:jc w:val="center"/>
        <w:rPr>
          <w:rFonts w:ascii="Times New Roman" w:hAnsi="Times New Roman" w:cs="Times New Roman"/>
        </w:rPr>
      </w:pPr>
    </w:p>
    <w:p w14:paraId="57064981" w14:textId="6BF5685F" w:rsidR="0062712A" w:rsidRDefault="0062712A" w:rsidP="00D16A06">
      <w:pPr>
        <w:spacing w:after="0"/>
        <w:jc w:val="center"/>
        <w:rPr>
          <w:rFonts w:ascii="Times New Roman" w:hAnsi="Times New Roman" w:cs="Times New Roman"/>
          <w:b/>
          <w:bCs/>
          <w:sz w:val="28"/>
          <w:szCs w:val="28"/>
        </w:rPr>
      </w:pPr>
      <w:r w:rsidRPr="005D514F">
        <w:rPr>
          <w:rFonts w:ascii="Times New Roman" w:hAnsi="Times New Roman" w:cs="Times New Roman"/>
          <w:b/>
          <w:bCs/>
          <w:sz w:val="28"/>
          <w:szCs w:val="28"/>
        </w:rPr>
        <w:lastRenderedPageBreak/>
        <w:t>VIÊM PHỔI Ở TRẺ TRÊN 5 TUỔI VÀ NGƯỜI LỚN</w:t>
      </w:r>
    </w:p>
    <w:p w14:paraId="2813E927" w14:textId="2C873757" w:rsidR="007619E9" w:rsidRPr="007619E9" w:rsidRDefault="007619E9" w:rsidP="00D16A06">
      <w:pPr>
        <w:spacing w:after="0"/>
        <w:jc w:val="right"/>
        <w:rPr>
          <w:rFonts w:ascii="Times New Roman" w:hAnsi="Times New Roman" w:cs="Times New Roman"/>
          <w:b/>
          <w:bCs/>
          <w:sz w:val="26"/>
          <w:szCs w:val="26"/>
        </w:rPr>
      </w:pPr>
      <w:r w:rsidRPr="00381D05">
        <w:rPr>
          <w:rFonts w:ascii="Times New Roman" w:hAnsi="Times New Roman" w:cs="Times New Roman"/>
          <w:b/>
          <w:bCs/>
          <w:sz w:val="26"/>
          <w:szCs w:val="26"/>
        </w:rPr>
        <w:t>Dịch: BS Tôn Nữ Minh Đăng</w:t>
      </w:r>
    </w:p>
    <w:p w14:paraId="5DA68FCB" w14:textId="53619699" w:rsidR="00EB6337" w:rsidRPr="005F656D" w:rsidRDefault="00247E74" w:rsidP="00D16A06">
      <w:pPr>
        <w:spacing w:after="0"/>
        <w:jc w:val="both"/>
        <w:rPr>
          <w:rFonts w:ascii="Times New Roman" w:hAnsi="Times New Roman" w:cs="Times New Roman"/>
          <w:sz w:val="26"/>
          <w:szCs w:val="26"/>
        </w:rPr>
      </w:pPr>
      <w:r w:rsidRPr="005F656D">
        <w:rPr>
          <w:rFonts w:ascii="Times New Roman" w:hAnsi="Times New Roman" w:cs="Times New Roman"/>
          <w:sz w:val="26"/>
          <w:szCs w:val="26"/>
        </w:rPr>
        <w:t>Nguyên nhân thường gặp bao gồm virus, phế cầu và Mycoplasme pneumoniae.</w:t>
      </w:r>
    </w:p>
    <w:p w14:paraId="2EEA9D47" w14:textId="373639A3" w:rsidR="00247E74" w:rsidRPr="006332F2" w:rsidRDefault="0046653C" w:rsidP="00D16A06">
      <w:pPr>
        <w:spacing w:after="0"/>
        <w:jc w:val="both"/>
        <w:rPr>
          <w:rFonts w:ascii="Times New Roman" w:hAnsi="Times New Roman" w:cs="Times New Roman"/>
          <w:b/>
          <w:bCs/>
          <w:sz w:val="28"/>
          <w:szCs w:val="28"/>
        </w:rPr>
      </w:pPr>
      <w:r w:rsidRPr="006332F2">
        <w:rPr>
          <w:rFonts w:ascii="Times New Roman" w:hAnsi="Times New Roman" w:cs="Times New Roman"/>
          <w:b/>
          <w:bCs/>
          <w:sz w:val="28"/>
          <w:szCs w:val="28"/>
        </w:rPr>
        <w:t>Đặc điểm lâm sàng</w:t>
      </w:r>
    </w:p>
    <w:p w14:paraId="69FC290C" w14:textId="0E7084DD" w:rsidR="0046653C" w:rsidRPr="005F656D" w:rsidRDefault="00491551" w:rsidP="00D16A06">
      <w:pPr>
        <w:pStyle w:val="ListParagraph"/>
        <w:numPr>
          <w:ilvl w:val="0"/>
          <w:numId w:val="28"/>
        </w:numPr>
        <w:spacing w:after="0"/>
        <w:jc w:val="both"/>
        <w:rPr>
          <w:rFonts w:ascii="Times New Roman" w:hAnsi="Times New Roman" w:cs="Times New Roman"/>
          <w:sz w:val="26"/>
          <w:szCs w:val="26"/>
        </w:rPr>
      </w:pPr>
      <w:r w:rsidRPr="005F656D">
        <w:rPr>
          <w:rFonts w:ascii="Times New Roman" w:hAnsi="Times New Roman" w:cs="Times New Roman"/>
          <w:sz w:val="26"/>
          <w:szCs w:val="26"/>
        </w:rPr>
        <w:t xml:space="preserve">Ho, có hoặc không có đàm mủ, </w:t>
      </w:r>
      <w:r w:rsidR="00646319" w:rsidRPr="005F656D">
        <w:rPr>
          <w:rFonts w:ascii="Times New Roman" w:hAnsi="Times New Roman" w:cs="Times New Roman"/>
          <w:sz w:val="26"/>
          <w:szCs w:val="26"/>
        </w:rPr>
        <w:t>sốt, đau ngực, thở nhanh</w:t>
      </w:r>
    </w:p>
    <w:p w14:paraId="2A058E02" w14:textId="67A3750A" w:rsidR="00646319" w:rsidRPr="005F656D" w:rsidRDefault="00646319" w:rsidP="00D16A06">
      <w:pPr>
        <w:pStyle w:val="ListParagraph"/>
        <w:numPr>
          <w:ilvl w:val="0"/>
          <w:numId w:val="28"/>
        </w:numPr>
        <w:spacing w:after="0"/>
        <w:jc w:val="both"/>
        <w:rPr>
          <w:rFonts w:ascii="Times New Roman" w:hAnsi="Times New Roman" w:cs="Times New Roman"/>
          <w:sz w:val="26"/>
          <w:szCs w:val="26"/>
        </w:rPr>
      </w:pPr>
      <w:r w:rsidRPr="005F656D">
        <w:rPr>
          <w:rFonts w:ascii="Times New Roman" w:hAnsi="Times New Roman" w:cs="Times New Roman"/>
          <w:sz w:val="26"/>
          <w:szCs w:val="26"/>
        </w:rPr>
        <w:t xml:space="preserve">Nghe phổi: giảm âm phế bào, </w:t>
      </w:r>
      <w:r w:rsidR="000938A5" w:rsidRPr="005F656D">
        <w:rPr>
          <w:rFonts w:ascii="Times New Roman" w:hAnsi="Times New Roman" w:cs="Times New Roman"/>
          <w:sz w:val="26"/>
          <w:szCs w:val="26"/>
        </w:rPr>
        <w:t xml:space="preserve">âm </w:t>
      </w:r>
      <w:r w:rsidRPr="005F656D">
        <w:rPr>
          <w:rFonts w:ascii="Times New Roman" w:hAnsi="Times New Roman" w:cs="Times New Roman"/>
          <w:sz w:val="26"/>
          <w:szCs w:val="26"/>
        </w:rPr>
        <w:t xml:space="preserve">đục, </w:t>
      </w:r>
      <w:r w:rsidR="00E702A6" w:rsidRPr="005F656D">
        <w:rPr>
          <w:rFonts w:ascii="Times New Roman" w:hAnsi="Times New Roman" w:cs="Times New Roman"/>
          <w:sz w:val="26"/>
          <w:szCs w:val="26"/>
        </w:rPr>
        <w:t>ran ẩm nổ khu trú hoặc thỉnh thoảng có ran ngáy</w:t>
      </w:r>
      <w:r w:rsidR="000938A5" w:rsidRPr="005F656D">
        <w:rPr>
          <w:rFonts w:ascii="Times New Roman" w:hAnsi="Times New Roman" w:cs="Times New Roman"/>
          <w:sz w:val="26"/>
          <w:szCs w:val="26"/>
        </w:rPr>
        <w:t xml:space="preserve"> phế quản</w:t>
      </w:r>
    </w:p>
    <w:p w14:paraId="07ABF547" w14:textId="28ECE6DE" w:rsidR="00091530" w:rsidRPr="005F656D" w:rsidRDefault="00091530" w:rsidP="00D16A06">
      <w:pPr>
        <w:spacing w:after="0"/>
        <w:jc w:val="both"/>
        <w:rPr>
          <w:rFonts w:ascii="Times New Roman" w:hAnsi="Times New Roman" w:cs="Times New Roman"/>
          <w:sz w:val="26"/>
          <w:szCs w:val="26"/>
        </w:rPr>
      </w:pPr>
      <w:r w:rsidRPr="005F656D">
        <w:rPr>
          <w:rFonts w:ascii="Times New Roman" w:hAnsi="Times New Roman" w:cs="Times New Roman"/>
          <w:sz w:val="26"/>
          <w:szCs w:val="26"/>
        </w:rPr>
        <w:t>Khởi phát đột ngột với sốt cao trên 39</w:t>
      </w:r>
      <w:r w:rsidRPr="005F656D">
        <w:rPr>
          <w:rFonts w:ascii="Times New Roman" w:hAnsi="Times New Roman" w:cs="Times New Roman"/>
          <w:sz w:val="26"/>
          <w:szCs w:val="26"/>
          <w:vertAlign w:val="superscript"/>
        </w:rPr>
        <w:t>o</w:t>
      </w:r>
      <w:r w:rsidRPr="005F656D">
        <w:rPr>
          <w:rFonts w:ascii="Times New Roman" w:hAnsi="Times New Roman" w:cs="Times New Roman"/>
          <w:sz w:val="26"/>
          <w:szCs w:val="26"/>
        </w:rPr>
        <w:t>C, đau ngực</w:t>
      </w:r>
      <w:r w:rsidR="002D3479" w:rsidRPr="005F656D">
        <w:rPr>
          <w:rFonts w:ascii="Times New Roman" w:hAnsi="Times New Roman" w:cs="Times New Roman"/>
          <w:sz w:val="26"/>
          <w:szCs w:val="26"/>
        </w:rPr>
        <w:t xml:space="preserve"> và </w:t>
      </w:r>
      <w:r w:rsidR="00872551" w:rsidRPr="005F656D">
        <w:rPr>
          <w:rFonts w:ascii="Times New Roman" w:hAnsi="Times New Roman" w:cs="Times New Roman"/>
          <w:sz w:val="26"/>
          <w:szCs w:val="26"/>
        </w:rPr>
        <w:t>nổi herpes m</w:t>
      </w:r>
      <w:r w:rsidR="006E3016" w:rsidRPr="005F656D">
        <w:rPr>
          <w:rFonts w:ascii="Times New Roman" w:hAnsi="Times New Roman" w:cs="Times New Roman"/>
          <w:sz w:val="26"/>
          <w:szCs w:val="26"/>
        </w:rPr>
        <w:t>iệng</w:t>
      </w:r>
      <w:r w:rsidR="00872551" w:rsidRPr="005F656D">
        <w:rPr>
          <w:rFonts w:ascii="Times New Roman" w:hAnsi="Times New Roman" w:cs="Times New Roman"/>
          <w:sz w:val="26"/>
          <w:szCs w:val="26"/>
        </w:rPr>
        <w:t xml:space="preserve"> gợi ý </w:t>
      </w:r>
      <w:r w:rsidR="006E3016" w:rsidRPr="005F656D">
        <w:rPr>
          <w:rFonts w:ascii="Times New Roman" w:hAnsi="Times New Roman" w:cs="Times New Roman"/>
          <w:sz w:val="26"/>
          <w:szCs w:val="26"/>
        </w:rPr>
        <w:t>nhiễm trùng do phế cầu. Các triệu chứng có thể gây nhầm lẫn, nhất là ở trẻ em đau bụng, hội chứng màng não,….</w:t>
      </w:r>
    </w:p>
    <w:p w14:paraId="74821052" w14:textId="3A759AAA" w:rsidR="006E3016" w:rsidRPr="005F656D" w:rsidRDefault="0016185C" w:rsidP="00D16A06">
      <w:pPr>
        <w:spacing w:after="0"/>
        <w:jc w:val="both"/>
        <w:rPr>
          <w:rFonts w:ascii="Times New Roman" w:hAnsi="Times New Roman" w:cs="Times New Roman"/>
          <w:sz w:val="26"/>
          <w:szCs w:val="26"/>
        </w:rPr>
      </w:pPr>
      <w:r w:rsidRPr="005F656D">
        <w:rPr>
          <w:rFonts w:ascii="Times New Roman" w:hAnsi="Times New Roman" w:cs="Times New Roman"/>
          <w:sz w:val="26"/>
          <w:szCs w:val="26"/>
        </w:rPr>
        <w:t>Các dấu hiệu nặng (viêm phổi nặng) gồm:</w:t>
      </w:r>
    </w:p>
    <w:p w14:paraId="485585A6" w14:textId="0CB66BA3" w:rsidR="0016185C" w:rsidRPr="005F656D" w:rsidRDefault="00C76592" w:rsidP="00D16A06">
      <w:pPr>
        <w:pStyle w:val="ListParagraph"/>
        <w:numPr>
          <w:ilvl w:val="0"/>
          <w:numId w:val="29"/>
        </w:numPr>
        <w:spacing w:after="0"/>
        <w:jc w:val="both"/>
        <w:rPr>
          <w:rFonts w:ascii="Times New Roman" w:hAnsi="Times New Roman" w:cs="Times New Roman"/>
          <w:sz w:val="26"/>
          <w:szCs w:val="26"/>
        </w:rPr>
      </w:pPr>
      <w:r w:rsidRPr="005F656D">
        <w:rPr>
          <w:rFonts w:ascii="Times New Roman" w:hAnsi="Times New Roman" w:cs="Times New Roman"/>
          <w:sz w:val="26"/>
          <w:szCs w:val="26"/>
        </w:rPr>
        <w:t>Tím tái (</w:t>
      </w:r>
      <w:r w:rsidR="00964FFF" w:rsidRPr="005F656D">
        <w:rPr>
          <w:rFonts w:ascii="Times New Roman" w:hAnsi="Times New Roman" w:cs="Times New Roman"/>
          <w:sz w:val="26"/>
          <w:szCs w:val="26"/>
        </w:rPr>
        <w:t>môi, niêm mạc miệng, móng tay)</w:t>
      </w:r>
    </w:p>
    <w:p w14:paraId="79C7C202" w14:textId="7A8D83C0" w:rsidR="00964FFF" w:rsidRPr="005F656D" w:rsidRDefault="00964FFF" w:rsidP="00D16A06">
      <w:pPr>
        <w:pStyle w:val="ListParagraph"/>
        <w:numPr>
          <w:ilvl w:val="0"/>
          <w:numId w:val="29"/>
        </w:numPr>
        <w:spacing w:after="0"/>
        <w:jc w:val="both"/>
        <w:rPr>
          <w:rFonts w:ascii="Times New Roman" w:hAnsi="Times New Roman" w:cs="Times New Roman"/>
          <w:sz w:val="26"/>
          <w:szCs w:val="26"/>
        </w:rPr>
      </w:pPr>
      <w:r w:rsidRPr="005F656D">
        <w:rPr>
          <w:rFonts w:ascii="Times New Roman" w:hAnsi="Times New Roman" w:cs="Times New Roman"/>
          <w:sz w:val="26"/>
          <w:szCs w:val="26"/>
        </w:rPr>
        <w:t>Phập phồng cánh mũi</w:t>
      </w:r>
    </w:p>
    <w:p w14:paraId="1D0A0768" w14:textId="0A660605" w:rsidR="00964FFF" w:rsidRPr="005F656D" w:rsidRDefault="00964FFF" w:rsidP="00D16A06">
      <w:pPr>
        <w:pStyle w:val="ListParagraph"/>
        <w:numPr>
          <w:ilvl w:val="0"/>
          <w:numId w:val="29"/>
        </w:numPr>
        <w:spacing w:after="0"/>
        <w:jc w:val="both"/>
        <w:rPr>
          <w:rFonts w:ascii="Times New Roman" w:hAnsi="Times New Roman" w:cs="Times New Roman"/>
          <w:sz w:val="26"/>
          <w:szCs w:val="26"/>
        </w:rPr>
      </w:pPr>
      <w:r w:rsidRPr="005F656D">
        <w:rPr>
          <w:rFonts w:ascii="Times New Roman" w:hAnsi="Times New Roman" w:cs="Times New Roman"/>
          <w:sz w:val="26"/>
          <w:szCs w:val="26"/>
        </w:rPr>
        <w:t>Co kéo cơ liên sườn, trên đòn</w:t>
      </w:r>
    </w:p>
    <w:p w14:paraId="09256033" w14:textId="23D28613" w:rsidR="00964FFF" w:rsidRPr="005F656D" w:rsidRDefault="00964FFF" w:rsidP="00D16A06">
      <w:pPr>
        <w:pStyle w:val="ListParagraph"/>
        <w:numPr>
          <w:ilvl w:val="0"/>
          <w:numId w:val="29"/>
        </w:numPr>
        <w:spacing w:after="0"/>
        <w:jc w:val="both"/>
        <w:rPr>
          <w:rFonts w:ascii="Times New Roman" w:hAnsi="Times New Roman" w:cs="Times New Roman"/>
          <w:sz w:val="26"/>
          <w:szCs w:val="26"/>
        </w:rPr>
      </w:pPr>
      <w:r w:rsidRPr="005F656D">
        <w:rPr>
          <w:rFonts w:ascii="Times New Roman" w:hAnsi="Times New Roman" w:cs="Times New Roman"/>
          <w:sz w:val="26"/>
          <w:szCs w:val="26"/>
        </w:rPr>
        <w:t>Nhịp thở trên 30 lần/phút</w:t>
      </w:r>
    </w:p>
    <w:p w14:paraId="46270862" w14:textId="666903D4" w:rsidR="00964FFF" w:rsidRPr="005F656D" w:rsidRDefault="00964FFF" w:rsidP="00D16A06">
      <w:pPr>
        <w:pStyle w:val="ListParagraph"/>
        <w:numPr>
          <w:ilvl w:val="0"/>
          <w:numId w:val="29"/>
        </w:numPr>
        <w:spacing w:after="0"/>
        <w:jc w:val="both"/>
        <w:rPr>
          <w:rFonts w:ascii="Times New Roman" w:hAnsi="Times New Roman" w:cs="Times New Roman"/>
          <w:sz w:val="26"/>
          <w:szCs w:val="26"/>
        </w:rPr>
      </w:pPr>
      <w:r w:rsidRPr="005F656D">
        <w:rPr>
          <w:rFonts w:ascii="Times New Roman" w:hAnsi="Times New Roman" w:cs="Times New Roman"/>
          <w:sz w:val="26"/>
          <w:szCs w:val="26"/>
        </w:rPr>
        <w:t>Nhịp tim &gt;125 lần/phút</w:t>
      </w:r>
    </w:p>
    <w:p w14:paraId="482AD117" w14:textId="1CA90B61" w:rsidR="00964FFF" w:rsidRPr="005F656D" w:rsidRDefault="00FE7B2F" w:rsidP="00D16A06">
      <w:pPr>
        <w:pStyle w:val="ListParagraph"/>
        <w:numPr>
          <w:ilvl w:val="0"/>
          <w:numId w:val="29"/>
        </w:numPr>
        <w:spacing w:after="0"/>
        <w:jc w:val="both"/>
        <w:rPr>
          <w:rFonts w:ascii="Times New Roman" w:hAnsi="Times New Roman" w:cs="Times New Roman"/>
          <w:sz w:val="26"/>
          <w:szCs w:val="26"/>
        </w:rPr>
      </w:pPr>
      <w:r w:rsidRPr="005F656D">
        <w:rPr>
          <w:rFonts w:ascii="Times New Roman" w:hAnsi="Times New Roman" w:cs="Times New Roman"/>
          <w:sz w:val="26"/>
          <w:szCs w:val="26"/>
        </w:rPr>
        <w:t>Thay đổi tri giác (</w:t>
      </w:r>
      <w:r w:rsidR="00D12A8A" w:rsidRPr="005F656D">
        <w:rPr>
          <w:rFonts w:ascii="Times New Roman" w:hAnsi="Times New Roman" w:cs="Times New Roman"/>
          <w:sz w:val="26"/>
          <w:szCs w:val="26"/>
        </w:rPr>
        <w:t>ngủ gà, lú lẫn)</w:t>
      </w:r>
    </w:p>
    <w:p w14:paraId="03C4B686" w14:textId="7721DB3F" w:rsidR="00D12A8A" w:rsidRPr="005F656D" w:rsidRDefault="00D12A8A" w:rsidP="00D16A06">
      <w:pPr>
        <w:spacing w:after="0"/>
        <w:jc w:val="both"/>
        <w:rPr>
          <w:rFonts w:ascii="Times New Roman" w:hAnsi="Times New Roman" w:cs="Times New Roman"/>
          <w:sz w:val="26"/>
          <w:szCs w:val="26"/>
        </w:rPr>
      </w:pPr>
      <w:r w:rsidRPr="005F656D">
        <w:rPr>
          <w:rFonts w:ascii="Times New Roman" w:hAnsi="Times New Roman" w:cs="Times New Roman"/>
          <w:sz w:val="26"/>
          <w:szCs w:val="26"/>
        </w:rPr>
        <w:t>Bệnh nhân có nguy cơ bao gồm người lớn tuổi, bệnh nhân suy tim, bệnh hồng cầu hình liềm hoặc viêm phế quản m</w:t>
      </w:r>
      <w:r w:rsidR="006332F2" w:rsidRPr="005F656D">
        <w:rPr>
          <w:rFonts w:ascii="Times New Roman" w:hAnsi="Times New Roman" w:cs="Times New Roman"/>
          <w:sz w:val="26"/>
          <w:szCs w:val="26"/>
        </w:rPr>
        <w:t xml:space="preserve">ạn </w:t>
      </w:r>
      <w:r w:rsidRPr="005F656D">
        <w:rPr>
          <w:rFonts w:ascii="Times New Roman" w:hAnsi="Times New Roman" w:cs="Times New Roman"/>
          <w:sz w:val="26"/>
          <w:szCs w:val="26"/>
        </w:rPr>
        <w:t>tính nặng; bệnh nhân suy giảm miễn dịch (suy dinh dưỡng nặng, nhiễm HIV với CD4 &lt; 200).</w:t>
      </w:r>
    </w:p>
    <w:p w14:paraId="347AC184" w14:textId="75BF5A1E" w:rsidR="006332F2" w:rsidRDefault="006332F2" w:rsidP="00D16A06">
      <w:pPr>
        <w:spacing w:after="0"/>
        <w:jc w:val="both"/>
        <w:rPr>
          <w:rFonts w:ascii="Times New Roman" w:hAnsi="Times New Roman" w:cs="Times New Roman"/>
          <w:b/>
          <w:bCs/>
          <w:sz w:val="28"/>
          <w:szCs w:val="28"/>
        </w:rPr>
      </w:pPr>
      <w:r w:rsidRPr="006332F2">
        <w:rPr>
          <w:rFonts w:ascii="Times New Roman" w:hAnsi="Times New Roman" w:cs="Times New Roman"/>
          <w:b/>
          <w:bCs/>
          <w:sz w:val="28"/>
          <w:szCs w:val="28"/>
        </w:rPr>
        <w:t>Điều trị</w:t>
      </w:r>
    </w:p>
    <w:p w14:paraId="6EEBEAF1" w14:textId="7997BD82" w:rsidR="00DE20ED" w:rsidRDefault="001E49F3" w:rsidP="00D16A06">
      <w:pPr>
        <w:spacing w:after="0"/>
        <w:jc w:val="both"/>
        <w:rPr>
          <w:rFonts w:ascii="Times New Roman" w:hAnsi="Times New Roman" w:cs="Times New Roman"/>
          <w:b/>
          <w:bCs/>
          <w:sz w:val="26"/>
          <w:szCs w:val="26"/>
        </w:rPr>
      </w:pPr>
      <w:r w:rsidRPr="001E49F3">
        <w:rPr>
          <w:rFonts w:ascii="Times New Roman" w:hAnsi="Times New Roman" w:cs="Times New Roman"/>
          <w:b/>
          <w:bCs/>
          <w:sz w:val="26"/>
          <w:szCs w:val="26"/>
        </w:rPr>
        <w:t>Viêm phổi nặng (điều trị nội trú)</w:t>
      </w:r>
    </w:p>
    <w:p w14:paraId="6EC7D0E9" w14:textId="7EB749AB" w:rsidR="009534BF" w:rsidRPr="005F656D" w:rsidRDefault="009534BF" w:rsidP="00D16A06">
      <w:pPr>
        <w:spacing w:after="0"/>
        <w:jc w:val="both"/>
        <w:rPr>
          <w:rFonts w:ascii="Times New Roman" w:hAnsi="Times New Roman" w:cs="Times New Roman"/>
          <w:sz w:val="26"/>
          <w:szCs w:val="26"/>
        </w:rPr>
      </w:pPr>
      <w:r w:rsidRPr="005F656D">
        <w:rPr>
          <w:rFonts w:ascii="Times New Roman" w:hAnsi="Times New Roman" w:cs="Times New Roman"/>
          <w:b/>
          <w:bCs/>
          <w:sz w:val="26"/>
          <w:szCs w:val="26"/>
        </w:rPr>
        <w:t xml:space="preserve">ceftriaxone </w:t>
      </w:r>
      <w:r w:rsidRPr="005F656D">
        <w:rPr>
          <w:rFonts w:ascii="Times New Roman" w:hAnsi="Times New Roman" w:cs="Times New Roman"/>
          <w:sz w:val="26"/>
          <w:szCs w:val="26"/>
        </w:rPr>
        <w:t>tiêm bắp hoặc tiêm tĩnh mạch chậm</w:t>
      </w:r>
      <w:r w:rsidR="008A0D7F" w:rsidRPr="005F656D">
        <w:rPr>
          <w:rFonts w:ascii="Times New Roman" w:hAnsi="Times New Roman" w:cs="Times New Roman"/>
          <w:b/>
          <w:bCs/>
          <w:sz w:val="26"/>
          <w:szCs w:val="26"/>
          <w:vertAlign w:val="superscript"/>
        </w:rPr>
        <w:t>a</w:t>
      </w:r>
      <w:r w:rsidRPr="005F656D">
        <w:rPr>
          <w:rFonts w:ascii="Times New Roman" w:hAnsi="Times New Roman" w:cs="Times New Roman"/>
          <w:sz w:val="26"/>
          <w:szCs w:val="26"/>
        </w:rPr>
        <w:t xml:space="preserve"> (3 phút) </w:t>
      </w:r>
    </w:p>
    <w:p w14:paraId="43121EA3" w14:textId="77777777" w:rsidR="009534BF" w:rsidRPr="005F656D" w:rsidRDefault="009534BF" w:rsidP="00D16A06">
      <w:pPr>
        <w:spacing w:after="0"/>
        <w:jc w:val="both"/>
        <w:rPr>
          <w:rFonts w:ascii="Times New Roman" w:hAnsi="Times New Roman" w:cs="Times New Roman"/>
          <w:sz w:val="26"/>
          <w:szCs w:val="26"/>
        </w:rPr>
      </w:pPr>
      <w:r w:rsidRPr="005F656D">
        <w:rPr>
          <w:rFonts w:ascii="Times New Roman" w:hAnsi="Times New Roman" w:cs="Times New Roman"/>
          <w:sz w:val="26"/>
          <w:szCs w:val="26"/>
        </w:rPr>
        <w:t xml:space="preserve">Trẻ em: 50 mg/kg mỗi ngày một lần </w:t>
      </w:r>
    </w:p>
    <w:p w14:paraId="46E74397" w14:textId="02A65B88" w:rsidR="00407723" w:rsidRPr="005F656D" w:rsidRDefault="009534BF" w:rsidP="00D16A06">
      <w:pPr>
        <w:spacing w:after="0"/>
        <w:jc w:val="both"/>
        <w:rPr>
          <w:rFonts w:ascii="Times New Roman" w:hAnsi="Times New Roman" w:cs="Times New Roman"/>
          <w:sz w:val="26"/>
          <w:szCs w:val="26"/>
        </w:rPr>
      </w:pPr>
      <w:r w:rsidRPr="005F656D">
        <w:rPr>
          <w:rFonts w:ascii="Times New Roman" w:hAnsi="Times New Roman" w:cs="Times New Roman"/>
          <w:sz w:val="26"/>
          <w:szCs w:val="26"/>
        </w:rPr>
        <w:t>Người lớn: 1 g mỗi ngày một lần</w:t>
      </w:r>
    </w:p>
    <w:p w14:paraId="397BC724" w14:textId="40A8AC7D" w:rsidR="00100B28" w:rsidRPr="005F656D" w:rsidRDefault="00100B28" w:rsidP="00D16A06">
      <w:pPr>
        <w:spacing w:after="0"/>
        <w:jc w:val="both"/>
        <w:rPr>
          <w:rFonts w:ascii="Times New Roman" w:hAnsi="Times New Roman" w:cs="Times New Roman"/>
          <w:sz w:val="26"/>
          <w:szCs w:val="26"/>
        </w:rPr>
      </w:pPr>
      <w:r w:rsidRPr="005F656D">
        <w:rPr>
          <w:rFonts w:ascii="Times New Roman" w:hAnsi="Times New Roman" w:cs="Times New Roman"/>
          <w:sz w:val="26"/>
          <w:szCs w:val="26"/>
        </w:rPr>
        <w:t>Điều trị bằng đường tiêm ít nhất 3 ngày, sau đó nếu tình trạng lâm sàng cải thiện</w:t>
      </w:r>
      <w:r w:rsidR="00CC1E4A" w:rsidRPr="005F656D">
        <w:rPr>
          <w:rFonts w:ascii="Times New Roman" w:hAnsi="Times New Roman" w:cs="Times New Roman"/>
          <w:b/>
          <w:bCs/>
          <w:sz w:val="26"/>
          <w:szCs w:val="26"/>
          <w:vertAlign w:val="superscript"/>
        </w:rPr>
        <w:t>b</w:t>
      </w:r>
      <w:r w:rsidRPr="005F656D">
        <w:rPr>
          <w:rFonts w:ascii="Times New Roman" w:hAnsi="Times New Roman" w:cs="Times New Roman"/>
          <w:sz w:val="26"/>
          <w:szCs w:val="26"/>
        </w:rPr>
        <w:t xml:space="preserve"> và có thể dung nạp bằng đường uống, chuyển sang amoxicillin uống để hoàn thành 7 đến 10 ngày điều trị:</w:t>
      </w:r>
    </w:p>
    <w:p w14:paraId="53B3E4F6" w14:textId="2E0C4F69" w:rsidR="00A50815" w:rsidRPr="005F656D" w:rsidRDefault="00A50815" w:rsidP="00D16A06">
      <w:pPr>
        <w:spacing w:after="0"/>
        <w:jc w:val="both"/>
        <w:rPr>
          <w:rFonts w:ascii="Times New Roman" w:hAnsi="Times New Roman" w:cs="Times New Roman"/>
          <w:sz w:val="26"/>
          <w:szCs w:val="26"/>
        </w:rPr>
      </w:pPr>
      <w:r w:rsidRPr="005F656D">
        <w:rPr>
          <w:rFonts w:ascii="Times New Roman" w:hAnsi="Times New Roman" w:cs="Times New Roman"/>
          <w:sz w:val="26"/>
          <w:szCs w:val="26"/>
        </w:rPr>
        <w:t xml:space="preserve">Trẻ em: 30 mg/kg x 3 lần/ngày (tối đa 3 g mỗi ngày) </w:t>
      </w:r>
    </w:p>
    <w:p w14:paraId="3332D285" w14:textId="294F3295" w:rsidR="00100B28" w:rsidRPr="005F656D" w:rsidRDefault="00A50815" w:rsidP="00D16A06">
      <w:pPr>
        <w:spacing w:after="0"/>
        <w:jc w:val="both"/>
        <w:rPr>
          <w:rFonts w:ascii="Times New Roman" w:hAnsi="Times New Roman" w:cs="Times New Roman"/>
          <w:sz w:val="26"/>
          <w:szCs w:val="26"/>
        </w:rPr>
      </w:pPr>
      <w:r w:rsidRPr="005F656D">
        <w:rPr>
          <w:rFonts w:ascii="Times New Roman" w:hAnsi="Times New Roman" w:cs="Times New Roman"/>
          <w:sz w:val="26"/>
          <w:szCs w:val="26"/>
        </w:rPr>
        <w:t>Người lớn: 1 g x 3 lần/ngày</w:t>
      </w:r>
    </w:p>
    <w:p w14:paraId="4FD22B12" w14:textId="371CE1CE" w:rsidR="00A50815" w:rsidRPr="005F656D" w:rsidRDefault="00A50815" w:rsidP="00D16A06">
      <w:pPr>
        <w:spacing w:after="0"/>
        <w:jc w:val="both"/>
        <w:rPr>
          <w:rFonts w:ascii="Times New Roman" w:hAnsi="Times New Roman" w:cs="Times New Roman"/>
          <w:sz w:val="26"/>
          <w:szCs w:val="26"/>
        </w:rPr>
      </w:pPr>
      <w:r w:rsidRPr="005F656D">
        <w:rPr>
          <w:rFonts w:ascii="Times New Roman" w:hAnsi="Times New Roman" w:cs="Times New Roman"/>
          <w:sz w:val="26"/>
          <w:szCs w:val="26"/>
        </w:rPr>
        <w:t>Hoặc</w:t>
      </w:r>
    </w:p>
    <w:p w14:paraId="5C227031" w14:textId="77777777" w:rsidR="00FD3C3F" w:rsidRPr="005F656D" w:rsidRDefault="00FD3C3F" w:rsidP="00D16A06">
      <w:pPr>
        <w:spacing w:after="0"/>
        <w:jc w:val="both"/>
        <w:rPr>
          <w:rFonts w:ascii="Times New Roman" w:hAnsi="Times New Roman" w:cs="Times New Roman"/>
          <w:sz w:val="26"/>
          <w:szCs w:val="26"/>
        </w:rPr>
      </w:pPr>
      <w:r w:rsidRPr="005F656D">
        <w:rPr>
          <w:rFonts w:ascii="Times New Roman" w:hAnsi="Times New Roman" w:cs="Times New Roman"/>
          <w:b/>
          <w:bCs/>
          <w:sz w:val="26"/>
          <w:szCs w:val="26"/>
        </w:rPr>
        <w:t>ampicillin</w:t>
      </w:r>
      <w:r w:rsidRPr="005F656D">
        <w:rPr>
          <w:rFonts w:ascii="Times New Roman" w:hAnsi="Times New Roman" w:cs="Times New Roman"/>
          <w:sz w:val="26"/>
          <w:szCs w:val="26"/>
        </w:rPr>
        <w:t xml:space="preserve"> tiêm tĩnh mạch chậm (3 phút) hoặc tiêm bắp </w:t>
      </w:r>
    </w:p>
    <w:p w14:paraId="49046E01" w14:textId="062255BA" w:rsidR="00FD3C3F" w:rsidRPr="005F656D" w:rsidRDefault="00FD3C3F" w:rsidP="00D16A06">
      <w:pPr>
        <w:spacing w:after="0"/>
        <w:jc w:val="both"/>
        <w:rPr>
          <w:rFonts w:ascii="Times New Roman" w:hAnsi="Times New Roman" w:cs="Times New Roman"/>
          <w:sz w:val="26"/>
          <w:szCs w:val="26"/>
        </w:rPr>
      </w:pPr>
      <w:r w:rsidRPr="005F656D">
        <w:rPr>
          <w:rFonts w:ascii="Times New Roman" w:hAnsi="Times New Roman" w:cs="Times New Roman"/>
          <w:sz w:val="26"/>
          <w:szCs w:val="26"/>
        </w:rPr>
        <w:t xml:space="preserve">Trẻ em: 50 mg/kg mỗi 6h </w:t>
      </w:r>
    </w:p>
    <w:p w14:paraId="6F3ED2B7" w14:textId="77743F1F" w:rsidR="00A50815" w:rsidRPr="005F656D" w:rsidRDefault="00FD3C3F" w:rsidP="00D16A06">
      <w:pPr>
        <w:spacing w:after="0"/>
        <w:jc w:val="both"/>
        <w:rPr>
          <w:rFonts w:ascii="Times New Roman" w:hAnsi="Times New Roman" w:cs="Times New Roman"/>
          <w:sz w:val="26"/>
          <w:szCs w:val="26"/>
        </w:rPr>
      </w:pPr>
      <w:r w:rsidRPr="005F656D">
        <w:rPr>
          <w:rFonts w:ascii="Times New Roman" w:hAnsi="Times New Roman" w:cs="Times New Roman"/>
          <w:sz w:val="26"/>
          <w:szCs w:val="26"/>
        </w:rPr>
        <w:t>Người lớn: 1 g mỗi 6 đến 8h</w:t>
      </w:r>
    </w:p>
    <w:p w14:paraId="36ECBCB2" w14:textId="1368EA5A" w:rsidR="00CC1E4A" w:rsidRPr="005F656D" w:rsidRDefault="00CC1E4A" w:rsidP="00D16A06">
      <w:pPr>
        <w:spacing w:after="0"/>
        <w:jc w:val="both"/>
        <w:rPr>
          <w:rFonts w:ascii="Times New Roman" w:hAnsi="Times New Roman" w:cs="Times New Roman"/>
          <w:sz w:val="26"/>
          <w:szCs w:val="26"/>
        </w:rPr>
      </w:pPr>
      <w:r w:rsidRPr="005F656D">
        <w:rPr>
          <w:rFonts w:ascii="Times New Roman" w:hAnsi="Times New Roman" w:cs="Times New Roman"/>
          <w:sz w:val="26"/>
          <w:szCs w:val="26"/>
        </w:rPr>
        <w:t>Ampicillin nên được chia thành 4 liều. Nếu không thể, liều hàng ngày phải được chia thành ít nhất 3 liều.</w:t>
      </w:r>
    </w:p>
    <w:p w14:paraId="1BBC7812" w14:textId="21EE1E70" w:rsidR="000C47CB" w:rsidRPr="005F656D" w:rsidRDefault="000C47CB" w:rsidP="00D16A06">
      <w:pPr>
        <w:spacing w:after="0"/>
        <w:jc w:val="both"/>
        <w:rPr>
          <w:rFonts w:ascii="Times New Roman" w:hAnsi="Times New Roman" w:cs="Times New Roman"/>
          <w:sz w:val="26"/>
          <w:szCs w:val="26"/>
        </w:rPr>
      </w:pPr>
      <w:r w:rsidRPr="005F656D">
        <w:rPr>
          <w:rFonts w:ascii="Times New Roman" w:hAnsi="Times New Roman" w:cs="Times New Roman"/>
          <w:sz w:val="26"/>
          <w:szCs w:val="26"/>
        </w:rPr>
        <w:lastRenderedPageBreak/>
        <w:t>Điều trị bằng đường tiêm ít nhất 3 ngày, sau đó nếu tình trạng lâm sàng cải thiện</w:t>
      </w:r>
      <w:r w:rsidRPr="005F656D">
        <w:rPr>
          <w:rFonts w:ascii="Times New Roman" w:hAnsi="Times New Roman" w:cs="Times New Roman"/>
          <w:b/>
          <w:bCs/>
          <w:sz w:val="26"/>
          <w:szCs w:val="26"/>
          <w:vertAlign w:val="superscript"/>
        </w:rPr>
        <w:t xml:space="preserve">b </w:t>
      </w:r>
      <w:r w:rsidRPr="005F656D">
        <w:rPr>
          <w:rFonts w:ascii="Times New Roman" w:hAnsi="Times New Roman" w:cs="Times New Roman"/>
          <w:sz w:val="26"/>
          <w:szCs w:val="26"/>
        </w:rPr>
        <w:t>và có thể dung nạp bằng đường uống, chuyển sang đường uống với amoxicillin như trên, để hoàn thành 7 đến 10 ngày điều trị.</w:t>
      </w:r>
    </w:p>
    <w:p w14:paraId="2BA524E2" w14:textId="7B9D56E0" w:rsidR="008359E6" w:rsidRPr="005F656D" w:rsidRDefault="00C32D7E" w:rsidP="00D16A06">
      <w:pPr>
        <w:spacing w:after="0"/>
        <w:jc w:val="both"/>
        <w:rPr>
          <w:rFonts w:ascii="Times New Roman" w:hAnsi="Times New Roman" w:cs="Times New Roman"/>
          <w:b/>
          <w:bCs/>
          <w:sz w:val="26"/>
          <w:szCs w:val="26"/>
        </w:rPr>
      </w:pPr>
      <w:r w:rsidRPr="005F656D">
        <w:rPr>
          <w:rFonts w:ascii="Times New Roman" w:hAnsi="Times New Roman" w:cs="Times New Roman"/>
          <w:sz w:val="26"/>
          <w:szCs w:val="26"/>
        </w:rPr>
        <w:t>Nếu tình trạng lâm sàng xấu đi hoặc không cải thiện</w:t>
      </w:r>
      <w:r w:rsidR="00AB0154" w:rsidRPr="005F656D">
        <w:rPr>
          <w:rFonts w:ascii="Times New Roman" w:hAnsi="Times New Roman" w:cs="Times New Roman"/>
          <w:sz w:val="26"/>
          <w:szCs w:val="26"/>
        </w:rPr>
        <w:t xml:space="preserve"> </w:t>
      </w:r>
      <w:r w:rsidR="00AB339C" w:rsidRPr="005F656D">
        <w:rPr>
          <w:rFonts w:ascii="Times New Roman" w:hAnsi="Times New Roman" w:cs="Times New Roman"/>
          <w:sz w:val="26"/>
          <w:szCs w:val="26"/>
        </w:rPr>
        <w:t xml:space="preserve">sau 48 giờ điều trị đúng cách, sử dụng ceftriaxone như trên + truyền tĩnh mạch </w:t>
      </w:r>
      <w:r w:rsidR="00AB339C" w:rsidRPr="005F656D">
        <w:rPr>
          <w:rFonts w:ascii="Times New Roman" w:hAnsi="Times New Roman" w:cs="Times New Roman"/>
          <w:b/>
          <w:bCs/>
          <w:sz w:val="26"/>
          <w:szCs w:val="26"/>
        </w:rPr>
        <w:t>cloxacillin:</w:t>
      </w:r>
    </w:p>
    <w:p w14:paraId="0F11CF73" w14:textId="77351451" w:rsidR="00AB339C" w:rsidRPr="005F656D" w:rsidRDefault="00AB339C" w:rsidP="00D16A06">
      <w:pPr>
        <w:spacing w:after="0"/>
        <w:jc w:val="both"/>
        <w:rPr>
          <w:rFonts w:ascii="Times New Roman" w:hAnsi="Times New Roman" w:cs="Times New Roman"/>
          <w:sz w:val="26"/>
          <w:szCs w:val="26"/>
        </w:rPr>
      </w:pPr>
      <w:r w:rsidRPr="005F656D">
        <w:rPr>
          <w:rFonts w:ascii="Times New Roman" w:hAnsi="Times New Roman" w:cs="Times New Roman"/>
          <w:sz w:val="26"/>
          <w:szCs w:val="26"/>
        </w:rPr>
        <w:t xml:space="preserve">Trẻ em: 25 đến 50mg/kg mỗi 6 giờ </w:t>
      </w:r>
    </w:p>
    <w:p w14:paraId="10851EBD" w14:textId="77777777" w:rsidR="007619E9" w:rsidRDefault="00AB339C" w:rsidP="00D16A06">
      <w:pPr>
        <w:spacing w:after="0"/>
        <w:jc w:val="both"/>
        <w:rPr>
          <w:rFonts w:ascii="Times New Roman" w:hAnsi="Times New Roman" w:cs="Times New Roman"/>
          <w:sz w:val="26"/>
          <w:szCs w:val="26"/>
        </w:rPr>
      </w:pPr>
      <w:r w:rsidRPr="005F656D">
        <w:rPr>
          <w:rFonts w:ascii="Times New Roman" w:hAnsi="Times New Roman" w:cs="Times New Roman"/>
          <w:sz w:val="26"/>
          <w:szCs w:val="26"/>
        </w:rPr>
        <w:t>Người lớn: 2g mỗi 6 giờ</w:t>
      </w:r>
    </w:p>
    <w:p w14:paraId="420AD410" w14:textId="5DF8F7F9" w:rsidR="00C32D7E" w:rsidRPr="005F656D" w:rsidRDefault="00867B19" w:rsidP="00D16A06">
      <w:pPr>
        <w:spacing w:after="0"/>
        <w:jc w:val="both"/>
        <w:rPr>
          <w:rFonts w:ascii="Times New Roman" w:hAnsi="Times New Roman" w:cs="Times New Roman"/>
          <w:sz w:val="26"/>
          <w:szCs w:val="26"/>
        </w:rPr>
      </w:pPr>
      <w:r w:rsidRPr="005F656D">
        <w:rPr>
          <w:rFonts w:ascii="Times New Roman" w:hAnsi="Times New Roman" w:cs="Times New Roman"/>
          <w:sz w:val="26"/>
          <w:szCs w:val="26"/>
        </w:rPr>
        <w:t>Sau khi cải thiện lâm sàng và 3 ngày không sốt, chuyển sang amoxicillin/acid clavulanic (co-amoxiclav) uống để hoàn thành 10 đến 14 ngày điều trị. Sử dụng các công thức theo tỷ lệ 8:1 hoặc 7:1. Liều lượng được biểu thị theo amoxicillin</w:t>
      </w:r>
      <w:r w:rsidR="00181E55" w:rsidRPr="005F656D">
        <w:rPr>
          <w:rFonts w:ascii="Times New Roman" w:hAnsi="Times New Roman" w:cs="Times New Roman"/>
          <w:sz w:val="26"/>
          <w:szCs w:val="26"/>
        </w:rPr>
        <w:t>:</w:t>
      </w:r>
    </w:p>
    <w:p w14:paraId="4CC7A1EC" w14:textId="4A595964" w:rsidR="00A43E90" w:rsidRPr="005F656D" w:rsidRDefault="0096258E" w:rsidP="00D16A06">
      <w:pPr>
        <w:spacing w:after="0"/>
        <w:jc w:val="both"/>
        <w:rPr>
          <w:rFonts w:ascii="Times New Roman" w:hAnsi="Times New Roman" w:cs="Times New Roman"/>
          <w:sz w:val="26"/>
          <w:szCs w:val="26"/>
        </w:rPr>
      </w:pPr>
      <w:r w:rsidRPr="005F656D">
        <w:rPr>
          <w:rFonts w:ascii="Times New Roman" w:hAnsi="Times New Roman" w:cs="Times New Roman"/>
          <w:sz w:val="26"/>
          <w:szCs w:val="26"/>
        </w:rPr>
        <w:t xml:space="preserve">Trẻ em &lt; 40 kg: 50mg/kg </w:t>
      </w:r>
      <w:r w:rsidR="00A43E90" w:rsidRPr="005F656D">
        <w:rPr>
          <w:rFonts w:ascii="Times New Roman" w:hAnsi="Times New Roman" w:cs="Times New Roman"/>
          <w:sz w:val="26"/>
          <w:szCs w:val="26"/>
        </w:rPr>
        <w:t>x</w:t>
      </w:r>
      <w:r w:rsidR="00181E55" w:rsidRPr="005F656D">
        <w:rPr>
          <w:rFonts w:ascii="Times New Roman" w:hAnsi="Times New Roman" w:cs="Times New Roman"/>
          <w:sz w:val="26"/>
          <w:szCs w:val="26"/>
        </w:rPr>
        <w:t xml:space="preserve"> </w:t>
      </w:r>
      <w:r w:rsidRPr="005F656D">
        <w:rPr>
          <w:rFonts w:ascii="Times New Roman" w:hAnsi="Times New Roman" w:cs="Times New Roman"/>
          <w:sz w:val="26"/>
          <w:szCs w:val="26"/>
        </w:rPr>
        <w:t xml:space="preserve">2 </w:t>
      </w:r>
      <w:r w:rsidR="00A43E90" w:rsidRPr="005F656D">
        <w:rPr>
          <w:rFonts w:ascii="Times New Roman" w:hAnsi="Times New Roman" w:cs="Times New Roman"/>
          <w:sz w:val="26"/>
          <w:szCs w:val="26"/>
        </w:rPr>
        <w:t>lần/</w:t>
      </w:r>
      <w:r w:rsidRPr="005F656D">
        <w:rPr>
          <w:rFonts w:ascii="Times New Roman" w:hAnsi="Times New Roman" w:cs="Times New Roman"/>
          <w:sz w:val="26"/>
          <w:szCs w:val="26"/>
        </w:rPr>
        <w:t xml:space="preserve">ngày </w:t>
      </w:r>
    </w:p>
    <w:p w14:paraId="21DB6CC2" w14:textId="77777777" w:rsidR="000915B5" w:rsidRPr="005F656D" w:rsidRDefault="0096258E" w:rsidP="00D16A06">
      <w:pPr>
        <w:spacing w:after="0"/>
        <w:jc w:val="both"/>
        <w:rPr>
          <w:rFonts w:ascii="Times New Roman" w:hAnsi="Times New Roman" w:cs="Times New Roman"/>
          <w:sz w:val="26"/>
          <w:szCs w:val="26"/>
        </w:rPr>
      </w:pPr>
      <w:r w:rsidRPr="005F656D">
        <w:rPr>
          <w:rFonts w:ascii="Times New Roman" w:hAnsi="Times New Roman" w:cs="Times New Roman"/>
          <w:sz w:val="26"/>
          <w:szCs w:val="26"/>
        </w:rPr>
        <w:t xml:space="preserve">Trẻ em ≥ 40 kg và người lớn: </w:t>
      </w:r>
    </w:p>
    <w:p w14:paraId="4B608428" w14:textId="60C735CE" w:rsidR="000915B5" w:rsidRPr="005F656D" w:rsidRDefault="0096258E" w:rsidP="00D16A06">
      <w:pPr>
        <w:spacing w:after="0"/>
        <w:jc w:val="both"/>
        <w:rPr>
          <w:rFonts w:ascii="Times New Roman" w:hAnsi="Times New Roman" w:cs="Times New Roman"/>
          <w:sz w:val="26"/>
          <w:szCs w:val="26"/>
        </w:rPr>
      </w:pPr>
      <w:r w:rsidRPr="005F656D">
        <w:rPr>
          <w:rFonts w:ascii="Times New Roman" w:hAnsi="Times New Roman" w:cs="Times New Roman"/>
          <w:sz w:val="26"/>
          <w:szCs w:val="26"/>
        </w:rPr>
        <w:t xml:space="preserve">Tỷ lệ 8:1: 3000mg mỗi ngày (2 viên 500/62,5mg </w:t>
      </w:r>
      <w:r w:rsidR="000915B5" w:rsidRPr="005F656D">
        <w:rPr>
          <w:rFonts w:ascii="Times New Roman" w:hAnsi="Times New Roman" w:cs="Times New Roman"/>
          <w:sz w:val="26"/>
          <w:szCs w:val="26"/>
        </w:rPr>
        <w:t>x</w:t>
      </w:r>
      <w:r w:rsidR="00181E55" w:rsidRPr="005F656D">
        <w:rPr>
          <w:rFonts w:ascii="Times New Roman" w:hAnsi="Times New Roman" w:cs="Times New Roman"/>
          <w:sz w:val="26"/>
          <w:szCs w:val="26"/>
        </w:rPr>
        <w:t xml:space="preserve"> </w:t>
      </w:r>
      <w:r w:rsidRPr="005F656D">
        <w:rPr>
          <w:rFonts w:ascii="Times New Roman" w:hAnsi="Times New Roman" w:cs="Times New Roman"/>
          <w:sz w:val="26"/>
          <w:szCs w:val="26"/>
        </w:rPr>
        <w:t>3 lần</w:t>
      </w:r>
      <w:r w:rsidR="000915B5" w:rsidRPr="005F656D">
        <w:rPr>
          <w:rFonts w:ascii="Times New Roman" w:hAnsi="Times New Roman" w:cs="Times New Roman"/>
          <w:sz w:val="26"/>
          <w:szCs w:val="26"/>
        </w:rPr>
        <w:t>/</w:t>
      </w:r>
      <w:r w:rsidRPr="005F656D">
        <w:rPr>
          <w:rFonts w:ascii="Times New Roman" w:hAnsi="Times New Roman" w:cs="Times New Roman"/>
          <w:sz w:val="26"/>
          <w:szCs w:val="26"/>
        </w:rPr>
        <w:t xml:space="preserve"> ngày) </w:t>
      </w:r>
    </w:p>
    <w:p w14:paraId="0C520458" w14:textId="55680FED" w:rsidR="00867B19" w:rsidRPr="005F656D" w:rsidRDefault="0096258E" w:rsidP="00D16A06">
      <w:pPr>
        <w:spacing w:after="0"/>
        <w:jc w:val="both"/>
        <w:rPr>
          <w:rFonts w:ascii="Times New Roman" w:hAnsi="Times New Roman" w:cs="Times New Roman"/>
          <w:sz w:val="26"/>
          <w:szCs w:val="26"/>
        </w:rPr>
      </w:pPr>
      <w:r w:rsidRPr="005F656D">
        <w:rPr>
          <w:rFonts w:ascii="Times New Roman" w:hAnsi="Times New Roman" w:cs="Times New Roman"/>
          <w:sz w:val="26"/>
          <w:szCs w:val="26"/>
        </w:rPr>
        <w:t xml:space="preserve">Tỷ lệ 7:1: 2625mg mỗi ngày (1 viên 875/125mg </w:t>
      </w:r>
      <w:r w:rsidR="000915B5" w:rsidRPr="005F656D">
        <w:rPr>
          <w:rFonts w:ascii="Times New Roman" w:hAnsi="Times New Roman" w:cs="Times New Roman"/>
          <w:sz w:val="26"/>
          <w:szCs w:val="26"/>
        </w:rPr>
        <w:t>x</w:t>
      </w:r>
      <w:r w:rsidR="00181E55" w:rsidRPr="005F656D">
        <w:rPr>
          <w:rFonts w:ascii="Times New Roman" w:hAnsi="Times New Roman" w:cs="Times New Roman"/>
          <w:sz w:val="26"/>
          <w:szCs w:val="26"/>
        </w:rPr>
        <w:t xml:space="preserve"> </w:t>
      </w:r>
      <w:r w:rsidRPr="005F656D">
        <w:rPr>
          <w:rFonts w:ascii="Times New Roman" w:hAnsi="Times New Roman" w:cs="Times New Roman"/>
          <w:sz w:val="26"/>
          <w:szCs w:val="26"/>
        </w:rPr>
        <w:t>3 lần</w:t>
      </w:r>
      <w:r w:rsidR="000915B5" w:rsidRPr="005F656D">
        <w:rPr>
          <w:rFonts w:ascii="Times New Roman" w:hAnsi="Times New Roman" w:cs="Times New Roman"/>
          <w:sz w:val="26"/>
          <w:szCs w:val="26"/>
        </w:rPr>
        <w:t>/</w:t>
      </w:r>
      <w:r w:rsidRPr="005F656D">
        <w:rPr>
          <w:rFonts w:ascii="Times New Roman" w:hAnsi="Times New Roman" w:cs="Times New Roman"/>
          <w:sz w:val="26"/>
          <w:szCs w:val="26"/>
        </w:rPr>
        <w:t>ngày).</w:t>
      </w:r>
    </w:p>
    <w:p w14:paraId="6DD752DC" w14:textId="693F2854" w:rsidR="0096258E" w:rsidRPr="005F656D" w:rsidRDefault="007A131B" w:rsidP="00D16A06">
      <w:pPr>
        <w:spacing w:after="0"/>
        <w:jc w:val="both"/>
        <w:rPr>
          <w:rFonts w:ascii="Times New Roman" w:hAnsi="Times New Roman" w:cs="Times New Roman"/>
          <w:sz w:val="26"/>
          <w:szCs w:val="26"/>
        </w:rPr>
      </w:pPr>
      <w:r w:rsidRPr="005F656D">
        <w:rPr>
          <w:rFonts w:ascii="Times New Roman" w:hAnsi="Times New Roman" w:cs="Times New Roman"/>
          <w:sz w:val="26"/>
          <w:szCs w:val="26"/>
        </w:rPr>
        <w:t>Nếu tình trạng lâm sàng không cải thiện sau 48 giờ với ceftriaxone + cloxacillin, xem xét bệnh lao.</w:t>
      </w:r>
    </w:p>
    <w:p w14:paraId="5791D026" w14:textId="4ACFB7D7" w:rsidR="007A131B" w:rsidRPr="005F656D" w:rsidRDefault="007A131B" w:rsidP="00D16A06">
      <w:pPr>
        <w:spacing w:after="0"/>
        <w:jc w:val="both"/>
        <w:rPr>
          <w:rFonts w:ascii="Times New Roman" w:hAnsi="Times New Roman" w:cs="Times New Roman"/>
          <w:i/>
          <w:iCs/>
          <w:sz w:val="26"/>
          <w:szCs w:val="26"/>
        </w:rPr>
      </w:pPr>
      <w:r w:rsidRPr="005F656D">
        <w:rPr>
          <w:rFonts w:ascii="Times New Roman" w:hAnsi="Times New Roman" w:cs="Times New Roman"/>
          <w:sz w:val="26"/>
          <w:szCs w:val="26"/>
        </w:rPr>
        <w:t>Nếu ít nghĩ lao, tiếp tục với ceftriaxone + cloxacillin và thêm azithromycin (</w:t>
      </w:r>
      <w:r w:rsidRPr="005F656D">
        <w:rPr>
          <w:rFonts w:ascii="Times New Roman" w:hAnsi="Times New Roman" w:cs="Times New Roman"/>
          <w:i/>
          <w:iCs/>
          <w:sz w:val="26"/>
          <w:szCs w:val="26"/>
        </w:rPr>
        <w:t>xem Viêm phổi không điển hình).</w:t>
      </w:r>
    </w:p>
    <w:p w14:paraId="366D6218" w14:textId="29C1350E" w:rsidR="00C32D7E" w:rsidRDefault="00C32D7E" w:rsidP="00D16A06">
      <w:pPr>
        <w:spacing w:after="0"/>
        <w:jc w:val="both"/>
        <w:rPr>
          <w:rFonts w:ascii="Times New Roman" w:hAnsi="Times New Roman" w:cs="Times New Roman"/>
          <w:b/>
          <w:bCs/>
          <w:sz w:val="26"/>
          <w:szCs w:val="26"/>
        </w:rPr>
      </w:pPr>
      <w:r w:rsidRPr="00C32D7E">
        <w:rPr>
          <w:rFonts w:ascii="Times New Roman" w:hAnsi="Times New Roman" w:cs="Times New Roman"/>
          <w:b/>
          <w:bCs/>
          <w:sz w:val="26"/>
          <w:szCs w:val="26"/>
        </w:rPr>
        <w:t>Điều trị hỗ trợ</w:t>
      </w:r>
    </w:p>
    <w:p w14:paraId="11321AA7" w14:textId="02312E8D" w:rsidR="00693425" w:rsidRPr="005F656D" w:rsidRDefault="00693425" w:rsidP="00D16A06">
      <w:pPr>
        <w:pStyle w:val="ListParagraph"/>
        <w:numPr>
          <w:ilvl w:val="0"/>
          <w:numId w:val="30"/>
        </w:numPr>
        <w:spacing w:after="0"/>
        <w:jc w:val="both"/>
        <w:rPr>
          <w:rFonts w:ascii="Times New Roman" w:hAnsi="Times New Roman" w:cs="Times New Roman"/>
          <w:b/>
          <w:bCs/>
          <w:sz w:val="28"/>
          <w:szCs w:val="28"/>
        </w:rPr>
      </w:pPr>
      <w:r w:rsidRPr="005F656D">
        <w:rPr>
          <w:rFonts w:ascii="Times New Roman" w:hAnsi="Times New Roman" w:cs="Times New Roman"/>
          <w:sz w:val="26"/>
          <w:szCs w:val="26"/>
        </w:rPr>
        <w:t>Sốt: paracetamol uống</w:t>
      </w:r>
    </w:p>
    <w:p w14:paraId="4E0A25B8" w14:textId="77777777" w:rsidR="00693425" w:rsidRPr="005F656D" w:rsidRDefault="00693425" w:rsidP="00D16A06">
      <w:pPr>
        <w:pStyle w:val="ListParagraph"/>
        <w:numPr>
          <w:ilvl w:val="0"/>
          <w:numId w:val="24"/>
        </w:numPr>
        <w:spacing w:after="0"/>
        <w:jc w:val="both"/>
        <w:rPr>
          <w:rFonts w:ascii="Times New Roman" w:hAnsi="Times New Roman" w:cs="Times New Roman"/>
          <w:sz w:val="26"/>
          <w:szCs w:val="26"/>
        </w:rPr>
      </w:pPr>
      <w:r w:rsidRPr="005F656D">
        <w:rPr>
          <w:rFonts w:ascii="Times New Roman" w:hAnsi="Times New Roman" w:cs="Times New Roman"/>
          <w:sz w:val="26"/>
          <w:szCs w:val="26"/>
        </w:rPr>
        <w:t>Làm thông đường thở (rửa mũi bằng dung dịch natri clorid 0,9% nếu cần)</w:t>
      </w:r>
    </w:p>
    <w:p w14:paraId="7655DD4E" w14:textId="77777777" w:rsidR="00693425" w:rsidRPr="005F656D" w:rsidRDefault="00693425" w:rsidP="00D16A06">
      <w:pPr>
        <w:pStyle w:val="ListParagraph"/>
        <w:numPr>
          <w:ilvl w:val="0"/>
          <w:numId w:val="24"/>
        </w:numPr>
        <w:spacing w:after="0"/>
        <w:jc w:val="both"/>
        <w:rPr>
          <w:rFonts w:ascii="Times New Roman" w:hAnsi="Times New Roman" w:cs="Times New Roman"/>
          <w:sz w:val="26"/>
          <w:szCs w:val="26"/>
        </w:rPr>
      </w:pPr>
      <w:r w:rsidRPr="005F656D">
        <w:rPr>
          <w:rFonts w:ascii="Times New Roman" w:hAnsi="Times New Roman" w:cs="Times New Roman"/>
          <w:sz w:val="26"/>
          <w:szCs w:val="26"/>
        </w:rPr>
        <w:t> Cung cấp oxy với lưu lượng cần thiết để duy trì SpO2 ≥ 90% hoặc nếu không có máy đo oxy mao mạch, ít nhất 1 lít/phút</w:t>
      </w:r>
    </w:p>
    <w:p w14:paraId="1E50094F" w14:textId="7486BDC5" w:rsidR="008C1DCD" w:rsidRPr="00D16A06" w:rsidRDefault="00693425" w:rsidP="00D16A06">
      <w:pPr>
        <w:pStyle w:val="ListParagraph"/>
        <w:numPr>
          <w:ilvl w:val="0"/>
          <w:numId w:val="24"/>
        </w:numPr>
        <w:spacing w:after="0"/>
        <w:jc w:val="both"/>
        <w:rPr>
          <w:rFonts w:ascii="Times New Roman" w:hAnsi="Times New Roman" w:cs="Times New Roman"/>
          <w:sz w:val="26"/>
          <w:szCs w:val="26"/>
        </w:rPr>
      </w:pPr>
      <w:r w:rsidRPr="005F656D">
        <w:rPr>
          <w:rFonts w:ascii="Times New Roman" w:hAnsi="Times New Roman" w:cs="Times New Roman"/>
          <w:sz w:val="26"/>
          <w:szCs w:val="26"/>
        </w:rPr>
        <w:t>Duy trì đủ nước và dinh dưỡng</w:t>
      </w:r>
    </w:p>
    <w:p w14:paraId="192189A4" w14:textId="1C68DC56" w:rsidR="009022ED" w:rsidRDefault="008C1DCD" w:rsidP="00D16A06">
      <w:pPr>
        <w:spacing w:after="0"/>
        <w:jc w:val="both"/>
        <w:rPr>
          <w:rFonts w:ascii="Times New Roman" w:hAnsi="Times New Roman" w:cs="Times New Roman"/>
          <w:b/>
          <w:bCs/>
          <w:sz w:val="26"/>
          <w:szCs w:val="26"/>
        </w:rPr>
      </w:pPr>
      <w:r w:rsidRPr="008C1DCD">
        <w:rPr>
          <w:rFonts w:ascii="Times New Roman" w:hAnsi="Times New Roman" w:cs="Times New Roman"/>
          <w:b/>
          <w:bCs/>
          <w:sz w:val="26"/>
          <w:szCs w:val="26"/>
        </w:rPr>
        <w:t>Viêm phổi không có dấu hiệu nặng (điều trị ngoại trú)</w:t>
      </w:r>
    </w:p>
    <w:p w14:paraId="511BD5B4" w14:textId="67CCE343" w:rsidR="00B80654" w:rsidRPr="005F656D" w:rsidRDefault="00B80654" w:rsidP="00D16A06">
      <w:pPr>
        <w:spacing w:after="0"/>
        <w:jc w:val="both"/>
        <w:rPr>
          <w:rFonts w:ascii="Times New Roman" w:hAnsi="Times New Roman" w:cs="Times New Roman"/>
          <w:sz w:val="26"/>
          <w:szCs w:val="26"/>
        </w:rPr>
      </w:pPr>
      <w:r w:rsidRPr="005F656D">
        <w:rPr>
          <w:rFonts w:ascii="Times New Roman" w:hAnsi="Times New Roman" w:cs="Times New Roman"/>
          <w:b/>
          <w:bCs/>
          <w:sz w:val="26"/>
          <w:szCs w:val="26"/>
        </w:rPr>
        <w:t>Amoxicillin</w:t>
      </w:r>
      <w:r w:rsidRPr="005F656D">
        <w:rPr>
          <w:rFonts w:ascii="Times New Roman" w:hAnsi="Times New Roman" w:cs="Times New Roman"/>
          <w:sz w:val="26"/>
          <w:szCs w:val="26"/>
        </w:rPr>
        <w:t xml:space="preserve"> uống</w:t>
      </w:r>
    </w:p>
    <w:p w14:paraId="49172425" w14:textId="66FF2973" w:rsidR="00B80654" w:rsidRPr="005F656D" w:rsidRDefault="00B80654" w:rsidP="00D16A06">
      <w:pPr>
        <w:spacing w:after="0"/>
        <w:jc w:val="both"/>
        <w:rPr>
          <w:rFonts w:ascii="Times New Roman" w:hAnsi="Times New Roman" w:cs="Times New Roman"/>
          <w:sz w:val="26"/>
          <w:szCs w:val="26"/>
        </w:rPr>
      </w:pPr>
      <w:r w:rsidRPr="005F656D">
        <w:rPr>
          <w:rFonts w:ascii="Times New Roman" w:hAnsi="Times New Roman" w:cs="Times New Roman"/>
          <w:sz w:val="26"/>
          <w:szCs w:val="26"/>
        </w:rPr>
        <w:t xml:space="preserve">Trẻ em: </w:t>
      </w:r>
      <w:r w:rsidR="0070492B" w:rsidRPr="005F656D">
        <w:rPr>
          <w:rFonts w:ascii="Times New Roman" w:hAnsi="Times New Roman" w:cs="Times New Roman"/>
          <w:sz w:val="26"/>
          <w:szCs w:val="26"/>
        </w:rPr>
        <w:t>30mg/kg x 3 lần/ngày (tối đa 3g/ngày) trong 5 ngày</w:t>
      </w:r>
    </w:p>
    <w:p w14:paraId="0CDEFB5C" w14:textId="36A3E2F0" w:rsidR="0070492B" w:rsidRPr="005F656D" w:rsidRDefault="0070492B" w:rsidP="00D16A06">
      <w:pPr>
        <w:spacing w:after="0"/>
        <w:jc w:val="both"/>
        <w:rPr>
          <w:rFonts w:ascii="Times New Roman" w:hAnsi="Times New Roman" w:cs="Times New Roman"/>
          <w:sz w:val="26"/>
          <w:szCs w:val="26"/>
        </w:rPr>
      </w:pPr>
      <w:r w:rsidRPr="005F656D">
        <w:rPr>
          <w:rFonts w:ascii="Times New Roman" w:hAnsi="Times New Roman" w:cs="Times New Roman"/>
          <w:sz w:val="26"/>
          <w:szCs w:val="26"/>
        </w:rPr>
        <w:t xml:space="preserve">Người lớn: 1g x lần/ngày </w:t>
      </w:r>
      <w:r w:rsidR="008B6F82" w:rsidRPr="005F656D">
        <w:rPr>
          <w:rFonts w:ascii="Times New Roman" w:hAnsi="Times New Roman" w:cs="Times New Roman"/>
          <w:sz w:val="26"/>
          <w:szCs w:val="26"/>
        </w:rPr>
        <w:t>trong 5 ngày</w:t>
      </w:r>
    </w:p>
    <w:p w14:paraId="2DBE25DF" w14:textId="6DE8D78D" w:rsidR="008B6F82" w:rsidRPr="005F656D" w:rsidRDefault="008B6F82" w:rsidP="00D16A06">
      <w:pPr>
        <w:spacing w:after="0"/>
        <w:jc w:val="both"/>
        <w:rPr>
          <w:rFonts w:ascii="Times New Roman" w:hAnsi="Times New Roman" w:cs="Times New Roman"/>
          <w:sz w:val="26"/>
          <w:szCs w:val="26"/>
        </w:rPr>
      </w:pPr>
      <w:r w:rsidRPr="005F656D">
        <w:rPr>
          <w:rFonts w:ascii="Times New Roman" w:hAnsi="Times New Roman" w:cs="Times New Roman"/>
          <w:sz w:val="26"/>
          <w:szCs w:val="26"/>
        </w:rPr>
        <w:t xml:space="preserve">Theo dõi trong </w:t>
      </w:r>
      <w:r w:rsidR="00104D74" w:rsidRPr="005F656D">
        <w:rPr>
          <w:rFonts w:ascii="Times New Roman" w:hAnsi="Times New Roman" w:cs="Times New Roman"/>
          <w:sz w:val="26"/>
          <w:szCs w:val="26"/>
        </w:rPr>
        <w:t>48 đến 72 giờ</w:t>
      </w:r>
      <w:r w:rsidRPr="005F656D">
        <w:rPr>
          <w:rFonts w:ascii="Times New Roman" w:hAnsi="Times New Roman" w:cs="Times New Roman"/>
          <w:sz w:val="26"/>
          <w:szCs w:val="26"/>
        </w:rPr>
        <w:t xml:space="preserve"> hoặc sớm hơn nếu tình trạng bệnh nhân xấu đi:</w:t>
      </w:r>
    </w:p>
    <w:p w14:paraId="72BFB7CC" w14:textId="71DF9D49" w:rsidR="008B6F82" w:rsidRPr="005F656D" w:rsidRDefault="008B6F82" w:rsidP="00D16A06">
      <w:pPr>
        <w:pStyle w:val="ListParagraph"/>
        <w:numPr>
          <w:ilvl w:val="0"/>
          <w:numId w:val="26"/>
        </w:numPr>
        <w:spacing w:after="0"/>
        <w:jc w:val="both"/>
        <w:rPr>
          <w:rFonts w:ascii="Times New Roman" w:hAnsi="Times New Roman" w:cs="Times New Roman"/>
          <w:sz w:val="26"/>
          <w:szCs w:val="26"/>
        </w:rPr>
      </w:pPr>
      <w:r w:rsidRPr="005F656D">
        <w:rPr>
          <w:rFonts w:ascii="Times New Roman" w:hAnsi="Times New Roman" w:cs="Times New Roman"/>
          <w:sz w:val="26"/>
          <w:szCs w:val="26"/>
        </w:rPr>
        <w:t>Nếu tình trạng cải thiện</w:t>
      </w:r>
      <w:r w:rsidRPr="005F656D">
        <w:rPr>
          <w:rFonts w:ascii="Times New Roman" w:hAnsi="Times New Roman" w:cs="Times New Roman"/>
          <w:b/>
          <w:bCs/>
          <w:sz w:val="26"/>
          <w:szCs w:val="26"/>
          <w:vertAlign w:val="superscript"/>
        </w:rPr>
        <w:t>b</w:t>
      </w:r>
      <w:r w:rsidRPr="005F656D">
        <w:rPr>
          <w:rFonts w:ascii="Times New Roman" w:hAnsi="Times New Roman" w:cs="Times New Roman"/>
          <w:sz w:val="26"/>
          <w:szCs w:val="26"/>
        </w:rPr>
        <w:t>: tiếp tục kháng sinh hiện tại để hoàn thành liệu trình điều trị.</w:t>
      </w:r>
    </w:p>
    <w:p w14:paraId="3FFAFA81" w14:textId="77777777" w:rsidR="008B6F82" w:rsidRPr="005F656D" w:rsidRDefault="008B6F82" w:rsidP="00D16A06">
      <w:pPr>
        <w:pStyle w:val="ListParagraph"/>
        <w:numPr>
          <w:ilvl w:val="0"/>
          <w:numId w:val="26"/>
        </w:numPr>
        <w:spacing w:after="0"/>
        <w:jc w:val="both"/>
        <w:rPr>
          <w:rFonts w:ascii="Times New Roman" w:hAnsi="Times New Roman" w:cs="Times New Roman"/>
          <w:i/>
          <w:iCs/>
          <w:sz w:val="26"/>
          <w:szCs w:val="26"/>
        </w:rPr>
      </w:pPr>
      <w:r w:rsidRPr="005F656D">
        <w:rPr>
          <w:rFonts w:ascii="Times New Roman" w:hAnsi="Times New Roman" w:cs="Times New Roman"/>
          <w:sz w:val="26"/>
          <w:szCs w:val="26"/>
        </w:rPr>
        <w:t>Nếu không cải thiện sau 3 ngày điều trị đúng cách: thêm azithromycin (</w:t>
      </w:r>
      <w:r w:rsidRPr="005F656D">
        <w:rPr>
          <w:rFonts w:ascii="Times New Roman" w:hAnsi="Times New Roman" w:cs="Times New Roman"/>
          <w:i/>
          <w:iCs/>
          <w:sz w:val="26"/>
          <w:szCs w:val="26"/>
        </w:rPr>
        <w:t>xem Viêm phổi không điển hình).</w:t>
      </w:r>
    </w:p>
    <w:p w14:paraId="5C35C9D2" w14:textId="44821508" w:rsidR="007A131B" w:rsidRDefault="008B6F82" w:rsidP="00D16A06">
      <w:pPr>
        <w:pStyle w:val="ListParagraph"/>
        <w:numPr>
          <w:ilvl w:val="0"/>
          <w:numId w:val="26"/>
        </w:numPr>
        <w:spacing w:after="0"/>
        <w:jc w:val="both"/>
        <w:rPr>
          <w:rFonts w:ascii="Times New Roman" w:hAnsi="Times New Roman" w:cs="Times New Roman"/>
          <w:sz w:val="26"/>
          <w:szCs w:val="26"/>
        </w:rPr>
      </w:pPr>
      <w:r w:rsidRPr="005F656D">
        <w:rPr>
          <w:rFonts w:ascii="Times New Roman" w:hAnsi="Times New Roman" w:cs="Times New Roman"/>
          <w:sz w:val="26"/>
          <w:szCs w:val="26"/>
        </w:rPr>
        <w:t>Nếu tình trạng xấu đi: nhập viện và điều trị như viêm phổi nặng.</w:t>
      </w:r>
    </w:p>
    <w:p w14:paraId="4D6DA3A1" w14:textId="77777777" w:rsidR="00D16A06" w:rsidRDefault="00D16A06" w:rsidP="00D16A06">
      <w:pPr>
        <w:spacing w:after="0"/>
        <w:jc w:val="both"/>
        <w:rPr>
          <w:rFonts w:ascii="Times New Roman" w:hAnsi="Times New Roman" w:cs="Times New Roman"/>
          <w:sz w:val="26"/>
          <w:szCs w:val="26"/>
        </w:rPr>
      </w:pPr>
    </w:p>
    <w:p w14:paraId="2771B76D" w14:textId="77777777" w:rsidR="00D16A06" w:rsidRDefault="00D16A06" w:rsidP="00D16A06">
      <w:pPr>
        <w:spacing w:after="0"/>
        <w:jc w:val="both"/>
        <w:rPr>
          <w:rFonts w:ascii="Times New Roman" w:hAnsi="Times New Roman" w:cs="Times New Roman"/>
          <w:sz w:val="26"/>
          <w:szCs w:val="26"/>
        </w:rPr>
      </w:pPr>
    </w:p>
    <w:p w14:paraId="5096A677" w14:textId="77777777" w:rsidR="00D16A06" w:rsidRPr="00D16A06" w:rsidRDefault="00D16A06" w:rsidP="00D16A06">
      <w:pPr>
        <w:spacing w:after="0"/>
        <w:jc w:val="both"/>
        <w:rPr>
          <w:rFonts w:ascii="Times New Roman" w:hAnsi="Times New Roman" w:cs="Times New Roman"/>
          <w:sz w:val="26"/>
          <w:szCs w:val="26"/>
        </w:rPr>
      </w:pPr>
      <w:bookmarkStart w:id="0" w:name="_GoBack"/>
      <w:bookmarkEnd w:id="0"/>
    </w:p>
    <w:p w14:paraId="7BCBB2C7" w14:textId="3B01F52E" w:rsidR="00327F8B" w:rsidRPr="005F656D" w:rsidRDefault="00327F8B" w:rsidP="00D16A06">
      <w:pPr>
        <w:spacing w:after="0"/>
        <w:jc w:val="both"/>
        <w:rPr>
          <w:rFonts w:ascii="Times New Roman" w:hAnsi="Times New Roman" w:cs="Times New Roman"/>
          <w:b/>
          <w:bCs/>
        </w:rPr>
      </w:pPr>
      <w:r w:rsidRPr="005F656D">
        <w:rPr>
          <w:rFonts w:ascii="Times New Roman" w:hAnsi="Times New Roman" w:cs="Times New Roman"/>
          <w:b/>
          <w:bCs/>
        </w:rPr>
        <w:lastRenderedPageBreak/>
        <w:t>Chú thích</w:t>
      </w:r>
    </w:p>
    <w:p w14:paraId="30DB7786" w14:textId="1E40E7A9" w:rsidR="00327F8B" w:rsidRPr="005F656D" w:rsidRDefault="00327F8B" w:rsidP="00D16A06">
      <w:pPr>
        <w:pStyle w:val="ListParagraph"/>
        <w:numPr>
          <w:ilvl w:val="0"/>
          <w:numId w:val="32"/>
        </w:numPr>
        <w:spacing w:after="0"/>
        <w:jc w:val="both"/>
        <w:rPr>
          <w:rFonts w:ascii="Times New Roman" w:hAnsi="Times New Roman" w:cs="Times New Roman"/>
        </w:rPr>
      </w:pPr>
      <w:r w:rsidRPr="005F656D">
        <w:rPr>
          <w:rFonts w:ascii="Times New Roman" w:hAnsi="Times New Roman" w:cs="Times New Roman"/>
        </w:rPr>
        <w:t>Dung môi của ceftriaxone để tiêm bắp có chứa lidocaine. Ceftriaxone pha lại bằng dung môi này không bao giờ được tiêm qua đường tĩnh mạch. Đối với tiêm tĩnh mạch, luôn luôn phải sử dụng nước để tiêm.</w:t>
      </w:r>
    </w:p>
    <w:p w14:paraId="6E85125D" w14:textId="77777777" w:rsidR="00327F8B" w:rsidRPr="005F656D" w:rsidRDefault="00327F8B" w:rsidP="00D16A06">
      <w:pPr>
        <w:pStyle w:val="ListParagraph"/>
        <w:numPr>
          <w:ilvl w:val="0"/>
          <w:numId w:val="32"/>
        </w:numPr>
        <w:spacing w:after="0"/>
        <w:jc w:val="both"/>
        <w:rPr>
          <w:rFonts w:ascii="Times New Roman" w:hAnsi="Times New Roman" w:cs="Times New Roman"/>
        </w:rPr>
      </w:pPr>
      <w:r w:rsidRPr="005F656D">
        <w:rPr>
          <w:rFonts w:ascii="Times New Roman" w:hAnsi="Times New Roman" w:cs="Times New Roman"/>
        </w:rPr>
        <w:t>Tiêu chuẩn cải thiện bao gồm: giảm sốt, giảm khó thở, cải thiện SpO2, cải thiện sự thèm ăn và/hoặc hoạt động.</w:t>
      </w:r>
    </w:p>
    <w:p w14:paraId="71C3EC31" w14:textId="14B45C1B" w:rsidR="00327F8B" w:rsidRPr="00327F8B" w:rsidRDefault="00327F8B" w:rsidP="00D16A06">
      <w:pPr>
        <w:pStyle w:val="ListParagraph"/>
        <w:spacing w:after="0"/>
        <w:jc w:val="both"/>
        <w:rPr>
          <w:rFonts w:ascii="Times New Roman" w:hAnsi="Times New Roman" w:cs="Times New Roman"/>
          <w:b/>
          <w:bCs/>
        </w:rPr>
      </w:pPr>
    </w:p>
    <w:p w14:paraId="39AD2760" w14:textId="77777777" w:rsidR="008B6F82" w:rsidRPr="00B80654" w:rsidRDefault="008B6F82" w:rsidP="00D16A06">
      <w:pPr>
        <w:spacing w:after="0"/>
        <w:jc w:val="both"/>
        <w:rPr>
          <w:rFonts w:ascii="Times New Roman" w:hAnsi="Times New Roman" w:cs="Times New Roman"/>
        </w:rPr>
      </w:pPr>
    </w:p>
    <w:p w14:paraId="63B5BC6A" w14:textId="77777777" w:rsidR="00693425" w:rsidRDefault="00693425" w:rsidP="00D16A06">
      <w:pPr>
        <w:spacing w:after="0"/>
        <w:jc w:val="both"/>
        <w:rPr>
          <w:rFonts w:ascii="Times New Roman" w:hAnsi="Times New Roman" w:cs="Times New Roman"/>
          <w:b/>
          <w:bCs/>
          <w:sz w:val="26"/>
          <w:szCs w:val="26"/>
        </w:rPr>
      </w:pPr>
    </w:p>
    <w:p w14:paraId="1BF6E3F5" w14:textId="77777777" w:rsidR="00C32D7E" w:rsidRPr="00C32D7E" w:rsidRDefault="00C32D7E" w:rsidP="00D16A06">
      <w:pPr>
        <w:spacing w:after="0"/>
        <w:jc w:val="both"/>
        <w:rPr>
          <w:rFonts w:ascii="Times New Roman" w:hAnsi="Times New Roman" w:cs="Times New Roman"/>
          <w:b/>
          <w:bCs/>
          <w:sz w:val="26"/>
          <w:szCs w:val="26"/>
        </w:rPr>
      </w:pPr>
    </w:p>
    <w:p w14:paraId="5C760F4F" w14:textId="1DCCA320" w:rsidR="00DE20ED" w:rsidRDefault="00DE20ED" w:rsidP="00D16A06">
      <w:pPr>
        <w:tabs>
          <w:tab w:val="left" w:pos="1452"/>
        </w:tabs>
        <w:spacing w:after="0"/>
        <w:rPr>
          <w:rFonts w:ascii="Times New Roman" w:hAnsi="Times New Roman" w:cs="Times New Roman"/>
        </w:rPr>
      </w:pPr>
    </w:p>
    <w:p w14:paraId="7F4861E0" w14:textId="77777777" w:rsidR="00DE20ED" w:rsidRDefault="00DE20ED" w:rsidP="00D16A06">
      <w:pPr>
        <w:tabs>
          <w:tab w:val="left" w:pos="1452"/>
        </w:tabs>
        <w:spacing w:after="0"/>
        <w:rPr>
          <w:rFonts w:ascii="Times New Roman" w:hAnsi="Times New Roman" w:cs="Times New Roman"/>
        </w:rPr>
      </w:pPr>
    </w:p>
    <w:p w14:paraId="498EE9B1" w14:textId="77777777" w:rsidR="00DE20ED" w:rsidRPr="00DE20ED" w:rsidRDefault="00DE20ED" w:rsidP="00D16A06">
      <w:pPr>
        <w:tabs>
          <w:tab w:val="left" w:pos="1452"/>
        </w:tabs>
        <w:spacing w:after="0"/>
        <w:rPr>
          <w:rFonts w:ascii="Times New Roman" w:hAnsi="Times New Roman" w:cs="Times New Roman"/>
        </w:rPr>
      </w:pPr>
    </w:p>
    <w:sectPr w:rsidR="00DE20ED" w:rsidRPr="00DE20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1C6BA" w14:textId="77777777" w:rsidR="00F545E8" w:rsidRDefault="00F545E8" w:rsidP="007619E9">
      <w:pPr>
        <w:spacing w:after="0" w:line="240" w:lineRule="auto"/>
      </w:pPr>
      <w:r>
        <w:separator/>
      </w:r>
    </w:p>
  </w:endnote>
  <w:endnote w:type="continuationSeparator" w:id="0">
    <w:p w14:paraId="1944836C" w14:textId="77777777" w:rsidR="00F545E8" w:rsidRDefault="00F545E8" w:rsidP="00761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5EBAC" w14:textId="77777777" w:rsidR="00F545E8" w:rsidRDefault="00F545E8" w:rsidP="007619E9">
      <w:pPr>
        <w:spacing w:after="0" w:line="240" w:lineRule="auto"/>
      </w:pPr>
      <w:r>
        <w:separator/>
      </w:r>
    </w:p>
  </w:footnote>
  <w:footnote w:type="continuationSeparator" w:id="0">
    <w:p w14:paraId="2730B82B" w14:textId="77777777" w:rsidR="00F545E8" w:rsidRDefault="00F545E8" w:rsidP="007619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27492"/>
    <w:multiLevelType w:val="hybridMultilevel"/>
    <w:tmpl w:val="9404EE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04E39"/>
    <w:multiLevelType w:val="hybridMultilevel"/>
    <w:tmpl w:val="5E487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17F74"/>
    <w:multiLevelType w:val="hybridMultilevel"/>
    <w:tmpl w:val="D3C257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5867A3"/>
    <w:multiLevelType w:val="hybridMultilevel"/>
    <w:tmpl w:val="6DA2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A2E16"/>
    <w:multiLevelType w:val="hybridMultilevel"/>
    <w:tmpl w:val="81E4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13895"/>
    <w:multiLevelType w:val="hybridMultilevel"/>
    <w:tmpl w:val="B43CFC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8F0944"/>
    <w:multiLevelType w:val="hybridMultilevel"/>
    <w:tmpl w:val="486823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E44BAE"/>
    <w:multiLevelType w:val="hybridMultilevel"/>
    <w:tmpl w:val="199CEE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4D772D"/>
    <w:multiLevelType w:val="hybridMultilevel"/>
    <w:tmpl w:val="BDA2A980"/>
    <w:lvl w:ilvl="0" w:tplc="C6264C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66055E"/>
    <w:multiLevelType w:val="hybridMultilevel"/>
    <w:tmpl w:val="32A2B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CB652A"/>
    <w:multiLevelType w:val="hybridMultilevel"/>
    <w:tmpl w:val="97563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C5DAB"/>
    <w:multiLevelType w:val="hybridMultilevel"/>
    <w:tmpl w:val="8A4AB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85362"/>
    <w:multiLevelType w:val="hybridMultilevel"/>
    <w:tmpl w:val="4E08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4259A5"/>
    <w:multiLevelType w:val="hybridMultilevel"/>
    <w:tmpl w:val="A5C4C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41C64"/>
    <w:multiLevelType w:val="hybridMultilevel"/>
    <w:tmpl w:val="6114AFFC"/>
    <w:lvl w:ilvl="0" w:tplc="E13433C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2B131D"/>
    <w:multiLevelType w:val="hybridMultilevel"/>
    <w:tmpl w:val="F6BC33B8"/>
    <w:lvl w:ilvl="0" w:tplc="7FCA0794">
      <w:start w:val="1"/>
      <w:numFmt w:val="lowerLetter"/>
      <w:lvlText w:val="(%1)"/>
      <w:lvlJc w:val="left"/>
      <w:pPr>
        <w:ind w:left="720" w:hanging="360"/>
      </w:pPr>
      <w:rPr>
        <w:rFonts w:ascii="Times New Roman" w:eastAsiaTheme="minorEastAsia"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2E440E"/>
    <w:multiLevelType w:val="hybridMultilevel"/>
    <w:tmpl w:val="2872E6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17E0E"/>
    <w:multiLevelType w:val="hybridMultilevel"/>
    <w:tmpl w:val="80C8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FA32B7"/>
    <w:multiLevelType w:val="hybridMultilevel"/>
    <w:tmpl w:val="9BA6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5F6AA1"/>
    <w:multiLevelType w:val="hybridMultilevel"/>
    <w:tmpl w:val="E5688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757C59"/>
    <w:multiLevelType w:val="hybridMultilevel"/>
    <w:tmpl w:val="5C905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FA77C9"/>
    <w:multiLevelType w:val="hybridMultilevel"/>
    <w:tmpl w:val="3FA2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4916BD"/>
    <w:multiLevelType w:val="hybridMultilevel"/>
    <w:tmpl w:val="0120A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803069"/>
    <w:multiLevelType w:val="hybridMultilevel"/>
    <w:tmpl w:val="B4EEA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0366DB"/>
    <w:multiLevelType w:val="hybridMultilevel"/>
    <w:tmpl w:val="7C4CF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F1D1C03"/>
    <w:multiLevelType w:val="hybridMultilevel"/>
    <w:tmpl w:val="4608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565F62"/>
    <w:multiLevelType w:val="hybridMultilevel"/>
    <w:tmpl w:val="FC202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9F48D8"/>
    <w:multiLevelType w:val="hybridMultilevel"/>
    <w:tmpl w:val="A910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86546F"/>
    <w:multiLevelType w:val="hybridMultilevel"/>
    <w:tmpl w:val="F88230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87745AE"/>
    <w:multiLevelType w:val="hybridMultilevel"/>
    <w:tmpl w:val="B03ED45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8F93527"/>
    <w:multiLevelType w:val="hybridMultilevel"/>
    <w:tmpl w:val="9BA6C8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CF51E60"/>
    <w:multiLevelType w:val="hybridMultilevel"/>
    <w:tmpl w:val="FD683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9"/>
  </w:num>
  <w:num w:numId="3">
    <w:abstractNumId w:val="2"/>
  </w:num>
  <w:num w:numId="4">
    <w:abstractNumId w:val="0"/>
  </w:num>
  <w:num w:numId="5">
    <w:abstractNumId w:val="12"/>
  </w:num>
  <w:num w:numId="6">
    <w:abstractNumId w:val="9"/>
  </w:num>
  <w:num w:numId="7">
    <w:abstractNumId w:val="26"/>
  </w:num>
  <w:num w:numId="8">
    <w:abstractNumId w:val="21"/>
  </w:num>
  <w:num w:numId="9">
    <w:abstractNumId w:val="22"/>
  </w:num>
  <w:num w:numId="10">
    <w:abstractNumId w:val="28"/>
  </w:num>
  <w:num w:numId="11">
    <w:abstractNumId w:val="16"/>
  </w:num>
  <w:num w:numId="12">
    <w:abstractNumId w:val="11"/>
  </w:num>
  <w:num w:numId="13">
    <w:abstractNumId w:val="13"/>
  </w:num>
  <w:num w:numId="14">
    <w:abstractNumId w:val="25"/>
  </w:num>
  <w:num w:numId="15">
    <w:abstractNumId w:val="7"/>
  </w:num>
  <w:num w:numId="16">
    <w:abstractNumId w:val="5"/>
  </w:num>
  <w:num w:numId="17">
    <w:abstractNumId w:val="27"/>
  </w:num>
  <w:num w:numId="18">
    <w:abstractNumId w:val="1"/>
  </w:num>
  <w:num w:numId="19">
    <w:abstractNumId w:val="6"/>
  </w:num>
  <w:num w:numId="20">
    <w:abstractNumId w:val="23"/>
  </w:num>
  <w:num w:numId="21">
    <w:abstractNumId w:val="24"/>
  </w:num>
  <w:num w:numId="22">
    <w:abstractNumId w:val="29"/>
  </w:num>
  <w:num w:numId="23">
    <w:abstractNumId w:val="18"/>
  </w:num>
  <w:num w:numId="24">
    <w:abstractNumId w:val="17"/>
  </w:num>
  <w:num w:numId="25">
    <w:abstractNumId w:val="30"/>
  </w:num>
  <w:num w:numId="26">
    <w:abstractNumId w:val="10"/>
  </w:num>
  <w:num w:numId="27">
    <w:abstractNumId w:val="14"/>
  </w:num>
  <w:num w:numId="28">
    <w:abstractNumId w:val="4"/>
  </w:num>
  <w:num w:numId="29">
    <w:abstractNumId w:val="3"/>
  </w:num>
  <w:num w:numId="30">
    <w:abstractNumId w:val="20"/>
  </w:num>
  <w:num w:numId="31">
    <w:abstractNumId w:val="8"/>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12E"/>
    <w:rsid w:val="00006928"/>
    <w:rsid w:val="000163BB"/>
    <w:rsid w:val="00017A9D"/>
    <w:rsid w:val="00023B89"/>
    <w:rsid w:val="00027FEE"/>
    <w:rsid w:val="00044C29"/>
    <w:rsid w:val="00050ED8"/>
    <w:rsid w:val="0005296C"/>
    <w:rsid w:val="000639B2"/>
    <w:rsid w:val="00065203"/>
    <w:rsid w:val="00065596"/>
    <w:rsid w:val="00077583"/>
    <w:rsid w:val="00081A8B"/>
    <w:rsid w:val="00091530"/>
    <w:rsid w:val="000915B5"/>
    <w:rsid w:val="000938A5"/>
    <w:rsid w:val="00094C07"/>
    <w:rsid w:val="000B2E0E"/>
    <w:rsid w:val="000C47CB"/>
    <w:rsid w:val="000D390B"/>
    <w:rsid w:val="00100B28"/>
    <w:rsid w:val="00104D74"/>
    <w:rsid w:val="00113FD0"/>
    <w:rsid w:val="00122D93"/>
    <w:rsid w:val="0014023A"/>
    <w:rsid w:val="0014768E"/>
    <w:rsid w:val="0016185C"/>
    <w:rsid w:val="00181E55"/>
    <w:rsid w:val="001A5251"/>
    <w:rsid w:val="001D6AD2"/>
    <w:rsid w:val="001E49F3"/>
    <w:rsid w:val="001F1C53"/>
    <w:rsid w:val="001F66EB"/>
    <w:rsid w:val="00214DB3"/>
    <w:rsid w:val="00236DEC"/>
    <w:rsid w:val="00243C78"/>
    <w:rsid w:val="00247E74"/>
    <w:rsid w:val="002677AD"/>
    <w:rsid w:val="002702A6"/>
    <w:rsid w:val="0027161B"/>
    <w:rsid w:val="002A2988"/>
    <w:rsid w:val="002B4143"/>
    <w:rsid w:val="002C33FF"/>
    <w:rsid w:val="002C564C"/>
    <w:rsid w:val="002D2C0C"/>
    <w:rsid w:val="002D3479"/>
    <w:rsid w:val="002E03DA"/>
    <w:rsid w:val="002E6F8C"/>
    <w:rsid w:val="00301315"/>
    <w:rsid w:val="003254D6"/>
    <w:rsid w:val="003259B4"/>
    <w:rsid w:val="00327F8B"/>
    <w:rsid w:val="00337A5E"/>
    <w:rsid w:val="00342D3B"/>
    <w:rsid w:val="00363A4D"/>
    <w:rsid w:val="00364CAB"/>
    <w:rsid w:val="00370067"/>
    <w:rsid w:val="00374D80"/>
    <w:rsid w:val="003766CB"/>
    <w:rsid w:val="00376D56"/>
    <w:rsid w:val="00381D05"/>
    <w:rsid w:val="00392C91"/>
    <w:rsid w:val="00397A69"/>
    <w:rsid w:val="003A2687"/>
    <w:rsid w:val="003C51BD"/>
    <w:rsid w:val="003C6443"/>
    <w:rsid w:val="003C7463"/>
    <w:rsid w:val="003D1AF5"/>
    <w:rsid w:val="003E56F4"/>
    <w:rsid w:val="00400364"/>
    <w:rsid w:val="00401B23"/>
    <w:rsid w:val="00407723"/>
    <w:rsid w:val="00420ADA"/>
    <w:rsid w:val="00426C31"/>
    <w:rsid w:val="00432CD2"/>
    <w:rsid w:val="00444442"/>
    <w:rsid w:val="00446ACA"/>
    <w:rsid w:val="0046653C"/>
    <w:rsid w:val="00473538"/>
    <w:rsid w:val="004742C1"/>
    <w:rsid w:val="00485B9B"/>
    <w:rsid w:val="00491551"/>
    <w:rsid w:val="00494157"/>
    <w:rsid w:val="00497062"/>
    <w:rsid w:val="004A3AD3"/>
    <w:rsid w:val="004C617B"/>
    <w:rsid w:val="004D2A62"/>
    <w:rsid w:val="004D404E"/>
    <w:rsid w:val="004E666B"/>
    <w:rsid w:val="004E6DF0"/>
    <w:rsid w:val="004F4A9C"/>
    <w:rsid w:val="00505DCF"/>
    <w:rsid w:val="005435C9"/>
    <w:rsid w:val="00546F6E"/>
    <w:rsid w:val="00550C8B"/>
    <w:rsid w:val="005514A3"/>
    <w:rsid w:val="005609E1"/>
    <w:rsid w:val="00587C94"/>
    <w:rsid w:val="00590854"/>
    <w:rsid w:val="005A2EAE"/>
    <w:rsid w:val="005A2EBC"/>
    <w:rsid w:val="005A68B9"/>
    <w:rsid w:val="005C066F"/>
    <w:rsid w:val="005C3CA3"/>
    <w:rsid w:val="005C3E9F"/>
    <w:rsid w:val="005D514F"/>
    <w:rsid w:val="005F295E"/>
    <w:rsid w:val="005F656D"/>
    <w:rsid w:val="00600589"/>
    <w:rsid w:val="00602D90"/>
    <w:rsid w:val="00606FD2"/>
    <w:rsid w:val="006267A9"/>
    <w:rsid w:val="0062712A"/>
    <w:rsid w:val="006332F2"/>
    <w:rsid w:val="00646319"/>
    <w:rsid w:val="0065352B"/>
    <w:rsid w:val="00653FC0"/>
    <w:rsid w:val="00663C67"/>
    <w:rsid w:val="0066545E"/>
    <w:rsid w:val="006655CA"/>
    <w:rsid w:val="00687DFA"/>
    <w:rsid w:val="00693425"/>
    <w:rsid w:val="00693A74"/>
    <w:rsid w:val="006A5CF5"/>
    <w:rsid w:val="006B47C8"/>
    <w:rsid w:val="006B5D55"/>
    <w:rsid w:val="006C7E96"/>
    <w:rsid w:val="006E3016"/>
    <w:rsid w:val="006E3185"/>
    <w:rsid w:val="0070492B"/>
    <w:rsid w:val="00730769"/>
    <w:rsid w:val="00734962"/>
    <w:rsid w:val="007619E9"/>
    <w:rsid w:val="00782069"/>
    <w:rsid w:val="00792A0B"/>
    <w:rsid w:val="007A131B"/>
    <w:rsid w:val="007A1BD7"/>
    <w:rsid w:val="007B012E"/>
    <w:rsid w:val="007B3DBE"/>
    <w:rsid w:val="007B75D6"/>
    <w:rsid w:val="007D068A"/>
    <w:rsid w:val="007D0D32"/>
    <w:rsid w:val="007D56AB"/>
    <w:rsid w:val="007E074F"/>
    <w:rsid w:val="007E0BBF"/>
    <w:rsid w:val="007F6035"/>
    <w:rsid w:val="007F622B"/>
    <w:rsid w:val="00804B31"/>
    <w:rsid w:val="00812E53"/>
    <w:rsid w:val="0083118B"/>
    <w:rsid w:val="008359E6"/>
    <w:rsid w:val="00841AF3"/>
    <w:rsid w:val="00845FB0"/>
    <w:rsid w:val="00854233"/>
    <w:rsid w:val="00856A96"/>
    <w:rsid w:val="00867B19"/>
    <w:rsid w:val="00872551"/>
    <w:rsid w:val="00872625"/>
    <w:rsid w:val="008A0D7F"/>
    <w:rsid w:val="008B6F82"/>
    <w:rsid w:val="008C0332"/>
    <w:rsid w:val="008C1DCD"/>
    <w:rsid w:val="008C520C"/>
    <w:rsid w:val="008C7943"/>
    <w:rsid w:val="008C7FC9"/>
    <w:rsid w:val="008E21CB"/>
    <w:rsid w:val="008F7A62"/>
    <w:rsid w:val="009022ED"/>
    <w:rsid w:val="00922B5D"/>
    <w:rsid w:val="009309D2"/>
    <w:rsid w:val="009428F8"/>
    <w:rsid w:val="00950D84"/>
    <w:rsid w:val="009534BF"/>
    <w:rsid w:val="00957DC3"/>
    <w:rsid w:val="0096258E"/>
    <w:rsid w:val="0096295B"/>
    <w:rsid w:val="00963A4B"/>
    <w:rsid w:val="00964FFF"/>
    <w:rsid w:val="00970D04"/>
    <w:rsid w:val="00975321"/>
    <w:rsid w:val="009826BC"/>
    <w:rsid w:val="0099135C"/>
    <w:rsid w:val="00994315"/>
    <w:rsid w:val="00995C20"/>
    <w:rsid w:val="00996551"/>
    <w:rsid w:val="009B64F4"/>
    <w:rsid w:val="009C3DE9"/>
    <w:rsid w:val="009C457A"/>
    <w:rsid w:val="009C468E"/>
    <w:rsid w:val="009D7D6D"/>
    <w:rsid w:val="009E3610"/>
    <w:rsid w:val="009E7202"/>
    <w:rsid w:val="00A0208B"/>
    <w:rsid w:val="00A13A43"/>
    <w:rsid w:val="00A1515A"/>
    <w:rsid w:val="00A16082"/>
    <w:rsid w:val="00A21993"/>
    <w:rsid w:val="00A421F8"/>
    <w:rsid w:val="00A42B7A"/>
    <w:rsid w:val="00A43121"/>
    <w:rsid w:val="00A436B9"/>
    <w:rsid w:val="00A43E90"/>
    <w:rsid w:val="00A50815"/>
    <w:rsid w:val="00A65257"/>
    <w:rsid w:val="00A74217"/>
    <w:rsid w:val="00A779FE"/>
    <w:rsid w:val="00A77B6E"/>
    <w:rsid w:val="00A9329D"/>
    <w:rsid w:val="00AA1F78"/>
    <w:rsid w:val="00AA1FC3"/>
    <w:rsid w:val="00AB0154"/>
    <w:rsid w:val="00AB339C"/>
    <w:rsid w:val="00AD6F2A"/>
    <w:rsid w:val="00B01249"/>
    <w:rsid w:val="00B03CF2"/>
    <w:rsid w:val="00B11EAE"/>
    <w:rsid w:val="00B13323"/>
    <w:rsid w:val="00B80654"/>
    <w:rsid w:val="00BA3BB0"/>
    <w:rsid w:val="00BA7D82"/>
    <w:rsid w:val="00BD6AE4"/>
    <w:rsid w:val="00BE6207"/>
    <w:rsid w:val="00C118FB"/>
    <w:rsid w:val="00C1390A"/>
    <w:rsid w:val="00C14B01"/>
    <w:rsid w:val="00C25AEE"/>
    <w:rsid w:val="00C32D7E"/>
    <w:rsid w:val="00C56FE3"/>
    <w:rsid w:val="00C57523"/>
    <w:rsid w:val="00C70482"/>
    <w:rsid w:val="00C72CE2"/>
    <w:rsid w:val="00C76592"/>
    <w:rsid w:val="00C775FD"/>
    <w:rsid w:val="00C82DFF"/>
    <w:rsid w:val="00C876A0"/>
    <w:rsid w:val="00C90AC2"/>
    <w:rsid w:val="00C9346E"/>
    <w:rsid w:val="00CB1091"/>
    <w:rsid w:val="00CB3F78"/>
    <w:rsid w:val="00CC1E4A"/>
    <w:rsid w:val="00CE0E21"/>
    <w:rsid w:val="00CE1A02"/>
    <w:rsid w:val="00CF3585"/>
    <w:rsid w:val="00CF63F2"/>
    <w:rsid w:val="00D0603C"/>
    <w:rsid w:val="00D12A8A"/>
    <w:rsid w:val="00D143B3"/>
    <w:rsid w:val="00D16A06"/>
    <w:rsid w:val="00D52010"/>
    <w:rsid w:val="00D5315C"/>
    <w:rsid w:val="00D60352"/>
    <w:rsid w:val="00D632A8"/>
    <w:rsid w:val="00D77FB1"/>
    <w:rsid w:val="00D83A19"/>
    <w:rsid w:val="00D84755"/>
    <w:rsid w:val="00D94CCD"/>
    <w:rsid w:val="00DA1467"/>
    <w:rsid w:val="00DA63B4"/>
    <w:rsid w:val="00DD32F7"/>
    <w:rsid w:val="00DE199D"/>
    <w:rsid w:val="00DE20ED"/>
    <w:rsid w:val="00E242A9"/>
    <w:rsid w:val="00E352DD"/>
    <w:rsid w:val="00E40721"/>
    <w:rsid w:val="00E41BC2"/>
    <w:rsid w:val="00E637EF"/>
    <w:rsid w:val="00E65F3A"/>
    <w:rsid w:val="00E701CE"/>
    <w:rsid w:val="00E702A6"/>
    <w:rsid w:val="00E84420"/>
    <w:rsid w:val="00E84DA6"/>
    <w:rsid w:val="00EA22CF"/>
    <w:rsid w:val="00EB6337"/>
    <w:rsid w:val="00EB743A"/>
    <w:rsid w:val="00ED2F15"/>
    <w:rsid w:val="00EE7732"/>
    <w:rsid w:val="00F149A6"/>
    <w:rsid w:val="00F20ECE"/>
    <w:rsid w:val="00F2641E"/>
    <w:rsid w:val="00F545E8"/>
    <w:rsid w:val="00F74C96"/>
    <w:rsid w:val="00F8643F"/>
    <w:rsid w:val="00F92494"/>
    <w:rsid w:val="00FA4553"/>
    <w:rsid w:val="00FD3C3F"/>
    <w:rsid w:val="00FE7B2F"/>
    <w:rsid w:val="00FF2A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7E28C"/>
  <w15:chartTrackingRefBased/>
  <w15:docId w15:val="{82AB23E0-F4A0-4D51-999C-3DF9DE958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01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01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01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01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01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01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1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1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1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01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01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01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01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01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1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1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12E"/>
    <w:rPr>
      <w:rFonts w:eastAsiaTheme="majorEastAsia" w:cstheme="majorBidi"/>
      <w:color w:val="272727" w:themeColor="text1" w:themeTint="D8"/>
    </w:rPr>
  </w:style>
  <w:style w:type="paragraph" w:styleId="Title">
    <w:name w:val="Title"/>
    <w:basedOn w:val="Normal"/>
    <w:next w:val="Normal"/>
    <w:link w:val="TitleChar"/>
    <w:uiPriority w:val="10"/>
    <w:qFormat/>
    <w:rsid w:val="007B0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1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1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12E"/>
    <w:pPr>
      <w:spacing w:before="160"/>
      <w:jc w:val="center"/>
    </w:pPr>
    <w:rPr>
      <w:i/>
      <w:iCs/>
      <w:color w:val="404040" w:themeColor="text1" w:themeTint="BF"/>
    </w:rPr>
  </w:style>
  <w:style w:type="character" w:customStyle="1" w:styleId="QuoteChar">
    <w:name w:val="Quote Char"/>
    <w:basedOn w:val="DefaultParagraphFont"/>
    <w:link w:val="Quote"/>
    <w:uiPriority w:val="29"/>
    <w:rsid w:val="007B012E"/>
    <w:rPr>
      <w:i/>
      <w:iCs/>
      <w:color w:val="404040" w:themeColor="text1" w:themeTint="BF"/>
    </w:rPr>
  </w:style>
  <w:style w:type="paragraph" w:styleId="ListParagraph">
    <w:name w:val="List Paragraph"/>
    <w:basedOn w:val="Normal"/>
    <w:uiPriority w:val="34"/>
    <w:qFormat/>
    <w:rsid w:val="007B012E"/>
    <w:pPr>
      <w:ind w:left="720"/>
      <w:contextualSpacing/>
    </w:pPr>
  </w:style>
  <w:style w:type="character" w:styleId="IntenseEmphasis">
    <w:name w:val="Intense Emphasis"/>
    <w:basedOn w:val="DefaultParagraphFont"/>
    <w:uiPriority w:val="21"/>
    <w:qFormat/>
    <w:rsid w:val="007B012E"/>
    <w:rPr>
      <w:i/>
      <w:iCs/>
      <w:color w:val="0F4761" w:themeColor="accent1" w:themeShade="BF"/>
    </w:rPr>
  </w:style>
  <w:style w:type="paragraph" w:styleId="IntenseQuote">
    <w:name w:val="Intense Quote"/>
    <w:basedOn w:val="Normal"/>
    <w:next w:val="Normal"/>
    <w:link w:val="IntenseQuoteChar"/>
    <w:uiPriority w:val="30"/>
    <w:qFormat/>
    <w:rsid w:val="007B0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12E"/>
    <w:rPr>
      <w:i/>
      <w:iCs/>
      <w:color w:val="0F4761" w:themeColor="accent1" w:themeShade="BF"/>
    </w:rPr>
  </w:style>
  <w:style w:type="character" w:styleId="IntenseReference">
    <w:name w:val="Intense Reference"/>
    <w:basedOn w:val="DefaultParagraphFont"/>
    <w:uiPriority w:val="32"/>
    <w:qFormat/>
    <w:rsid w:val="007B012E"/>
    <w:rPr>
      <w:b/>
      <w:bCs/>
      <w:smallCaps/>
      <w:color w:val="0F4761" w:themeColor="accent1" w:themeShade="BF"/>
      <w:spacing w:val="5"/>
    </w:rPr>
  </w:style>
  <w:style w:type="table" w:styleId="TableGrid">
    <w:name w:val="Table Grid"/>
    <w:basedOn w:val="TableNormal"/>
    <w:uiPriority w:val="39"/>
    <w:rsid w:val="007F6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19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9E9"/>
  </w:style>
  <w:style w:type="paragraph" w:styleId="Footer">
    <w:name w:val="footer"/>
    <w:basedOn w:val="Normal"/>
    <w:link w:val="FooterChar"/>
    <w:uiPriority w:val="99"/>
    <w:unhideWhenUsed/>
    <w:rsid w:val="007619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Pages>
  <Words>2377</Words>
  <Characters>13554</Characters>
  <Application>Microsoft Office Word</Application>
  <DocSecurity>0</DocSecurity>
  <Lines>112</Lines>
  <Paragraphs>31</Paragraphs>
  <ScaleCrop>false</ScaleCrop>
  <Company/>
  <LinksUpToDate>false</LinksUpToDate>
  <CharactersWithSpaces>15900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TN</dc:creator>
  <cp:keywords/>
  <dc:description/>
  <cp:lastModifiedBy>Microsoft account</cp:lastModifiedBy>
  <cp:revision>286</cp:revision>
  <cp:lastPrinted>2025-09-28T07:06:00Z</cp:lastPrinted>
  <dcterms:created xsi:type="dcterms:W3CDTF">2025-09-28T04:03:00Z</dcterms:created>
  <dcterms:modified xsi:type="dcterms:W3CDTF">2025-11-25T03:08:00Z</dcterms:modified>
</cp:coreProperties>
</file>